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4B0CD" w14:textId="5264A2A8" w:rsidR="00E0471E" w:rsidRPr="009F5D27" w:rsidRDefault="00CF1EA0" w:rsidP="00EC284F">
      <w:pPr>
        <w:rPr>
          <w:rFonts w:asciiTheme="minorHAnsi" w:hAnsiTheme="minorHAnsi"/>
          <w:b/>
          <w:sz w:val="24"/>
          <w:szCs w:val="28"/>
        </w:rPr>
        <w:sectPr w:rsidR="00E0471E" w:rsidRPr="009F5D27" w:rsidSect="00324C2D">
          <w:headerReference w:type="default" r:id="rId11"/>
          <w:footerReference w:type="default" r:id="rId12"/>
          <w:footerReference w:type="first" r:id="rId13"/>
          <w:type w:val="continuous"/>
          <w:pgSz w:w="12240" w:h="15840"/>
          <w:pgMar w:top="1440" w:right="720" w:bottom="1440" w:left="1440" w:header="720" w:footer="720" w:gutter="0"/>
          <w:cols w:num="2" w:space="720"/>
          <w:titlePg/>
          <w:docGrid w:linePitch="272"/>
        </w:sectPr>
      </w:pPr>
      <w:r>
        <w:rPr>
          <w:noProof/>
        </w:rPr>
        <w:drawing>
          <wp:inline distT="0" distB="0" distL="0" distR="0" wp14:anchorId="79C0EF2E" wp14:editId="47786986">
            <wp:extent cx="2628900" cy="445135"/>
            <wp:effectExtent l="0" t="0" r="0" b="0"/>
            <wp:docPr id="2" name="Picture 1" descr="A green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een text on a black background&#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28900" cy="445135"/>
                    </a:xfrm>
                    <a:prstGeom prst="rect">
                      <a:avLst/>
                    </a:prstGeom>
                  </pic:spPr>
                </pic:pic>
              </a:graphicData>
            </a:graphic>
          </wp:inline>
        </w:drawing>
      </w:r>
    </w:p>
    <w:p w14:paraId="17024D52" w14:textId="4E5CF5D1" w:rsidR="00EE79D5" w:rsidRDefault="00EE79D5" w:rsidP="008F33BA">
      <w:pPr>
        <w:pBdr>
          <w:bottom w:val="single" w:sz="6" w:space="7" w:color="auto"/>
        </w:pBdr>
        <w:rPr>
          <w:rFonts w:asciiTheme="minorHAnsi" w:hAnsiTheme="minorHAnsi"/>
          <w:sz w:val="24"/>
          <w:szCs w:val="24"/>
          <w:highlight w:val="yellow"/>
        </w:rPr>
      </w:pPr>
    </w:p>
    <w:p w14:paraId="7C36E106" w14:textId="296B272B" w:rsidR="00EE79D5" w:rsidRPr="009C612E" w:rsidRDefault="005C724E" w:rsidP="00EE79D5">
      <w:pPr>
        <w:spacing w:line="276" w:lineRule="auto"/>
        <w:jc w:val="center"/>
        <w:rPr>
          <w:rFonts w:ascii="Calibri" w:hAnsi="Calibri"/>
          <w:b/>
          <w:sz w:val="28"/>
          <w:szCs w:val="28"/>
        </w:rPr>
      </w:pPr>
      <w:r w:rsidRPr="009C612E">
        <w:rPr>
          <w:rFonts w:ascii="Calibri" w:hAnsi="Calibri"/>
          <w:b/>
          <w:sz w:val="28"/>
          <w:szCs w:val="28"/>
        </w:rPr>
        <w:t>C</w:t>
      </w:r>
      <w:r w:rsidR="007E17CC">
        <w:rPr>
          <w:rFonts w:ascii="Calibri" w:hAnsi="Calibri"/>
          <w:b/>
          <w:sz w:val="28"/>
          <w:szCs w:val="28"/>
        </w:rPr>
        <w:t>IS</w:t>
      </w:r>
      <w:r w:rsidRPr="009C612E">
        <w:rPr>
          <w:rFonts w:ascii="Calibri" w:hAnsi="Calibri"/>
          <w:b/>
          <w:sz w:val="28"/>
          <w:szCs w:val="28"/>
        </w:rPr>
        <w:t xml:space="preserve"> 6</w:t>
      </w:r>
      <w:r w:rsidR="007E17CC">
        <w:rPr>
          <w:rFonts w:ascii="Calibri" w:hAnsi="Calibri"/>
          <w:b/>
          <w:sz w:val="28"/>
          <w:szCs w:val="28"/>
        </w:rPr>
        <w:t>930</w:t>
      </w:r>
      <w:r w:rsidR="00EE79D5" w:rsidRPr="009C612E">
        <w:rPr>
          <w:rFonts w:ascii="Calibri" w:hAnsi="Calibri"/>
          <w:b/>
          <w:sz w:val="28"/>
          <w:szCs w:val="28"/>
        </w:rPr>
        <w:t xml:space="preserve">: </w:t>
      </w:r>
    </w:p>
    <w:p w14:paraId="6063A9C0" w14:textId="7F4A2B5B" w:rsidR="00EE79D5" w:rsidRPr="009C612E" w:rsidRDefault="007E17CC" w:rsidP="00EE79D5">
      <w:pPr>
        <w:spacing w:line="276" w:lineRule="auto"/>
        <w:jc w:val="center"/>
        <w:rPr>
          <w:rFonts w:ascii="Calibri" w:hAnsi="Calibri"/>
          <w:b/>
          <w:sz w:val="28"/>
          <w:szCs w:val="28"/>
        </w:rPr>
      </w:pPr>
      <w:r>
        <w:rPr>
          <w:rFonts w:ascii="Calibri" w:hAnsi="Calibri"/>
          <w:b/>
          <w:sz w:val="28"/>
          <w:szCs w:val="28"/>
        </w:rPr>
        <w:t>Real-Time</w:t>
      </w:r>
      <w:r w:rsidR="005C724E" w:rsidRPr="009C612E">
        <w:rPr>
          <w:rFonts w:ascii="Calibri" w:hAnsi="Calibri"/>
          <w:b/>
          <w:sz w:val="28"/>
          <w:szCs w:val="28"/>
        </w:rPr>
        <w:t xml:space="preserve"> Systems</w:t>
      </w:r>
    </w:p>
    <w:p w14:paraId="6A740D47" w14:textId="153CAABF" w:rsidR="00EE79D5" w:rsidRPr="00EA756E" w:rsidRDefault="00EA756E" w:rsidP="00EE79D5">
      <w:pPr>
        <w:spacing w:line="276" w:lineRule="auto"/>
        <w:jc w:val="center"/>
        <w:rPr>
          <w:rFonts w:ascii="Calibri" w:hAnsi="Calibri"/>
          <w:sz w:val="28"/>
          <w:szCs w:val="28"/>
        </w:rPr>
      </w:pPr>
      <w:r w:rsidRPr="009C612E">
        <w:rPr>
          <w:rFonts w:ascii="Calibri" w:hAnsi="Calibri"/>
          <w:sz w:val="28"/>
          <w:szCs w:val="28"/>
        </w:rPr>
        <w:t xml:space="preserve">CRN: </w:t>
      </w:r>
      <w:r w:rsidR="00BC149F" w:rsidRPr="009C612E">
        <w:rPr>
          <w:rFonts w:ascii="Calibri" w:hAnsi="Calibri"/>
          <w:sz w:val="28"/>
          <w:szCs w:val="28"/>
        </w:rPr>
        <w:t>97820</w:t>
      </w:r>
      <w:r w:rsidR="00EE79D5" w:rsidRPr="009C612E">
        <w:rPr>
          <w:rFonts w:ascii="Calibri" w:hAnsi="Calibri"/>
          <w:sz w:val="28"/>
          <w:szCs w:val="28"/>
        </w:rPr>
        <w:t>, Section</w:t>
      </w:r>
      <w:r w:rsidRPr="009C612E">
        <w:rPr>
          <w:rFonts w:ascii="Calibri" w:hAnsi="Calibri"/>
          <w:sz w:val="28"/>
          <w:szCs w:val="28"/>
        </w:rPr>
        <w:t>:</w:t>
      </w:r>
      <w:r w:rsidR="00EE79D5" w:rsidRPr="009C612E">
        <w:rPr>
          <w:rFonts w:ascii="Calibri" w:hAnsi="Calibri"/>
          <w:sz w:val="28"/>
          <w:szCs w:val="28"/>
        </w:rPr>
        <w:t xml:space="preserve"> </w:t>
      </w:r>
      <w:r w:rsidR="00BC149F" w:rsidRPr="009C612E">
        <w:rPr>
          <w:rFonts w:ascii="Calibri" w:hAnsi="Calibri"/>
          <w:sz w:val="28"/>
          <w:szCs w:val="28"/>
        </w:rPr>
        <w:t>002</w:t>
      </w:r>
      <w:r w:rsidR="00EE79D5" w:rsidRPr="009C612E">
        <w:rPr>
          <w:rFonts w:ascii="Calibri" w:hAnsi="Calibri"/>
          <w:sz w:val="28"/>
          <w:szCs w:val="28"/>
        </w:rPr>
        <w:t xml:space="preserve">, </w:t>
      </w:r>
      <w:r w:rsidRPr="009C612E">
        <w:rPr>
          <w:rFonts w:ascii="Calibri" w:hAnsi="Calibri"/>
          <w:sz w:val="28"/>
          <w:szCs w:val="28"/>
        </w:rPr>
        <w:t xml:space="preserve">Credit Hours: </w:t>
      </w:r>
      <w:r w:rsidR="00BC149F" w:rsidRPr="009C612E">
        <w:rPr>
          <w:rFonts w:ascii="Calibri" w:hAnsi="Calibri"/>
          <w:sz w:val="28"/>
          <w:szCs w:val="28"/>
        </w:rPr>
        <w:t>3.0</w:t>
      </w:r>
    </w:p>
    <w:p w14:paraId="012E5788" w14:textId="77777777" w:rsidR="00EE79D5" w:rsidRPr="001D40DA" w:rsidRDefault="00EE79D5" w:rsidP="00EE79D5">
      <w:pPr>
        <w:jc w:val="center"/>
        <w:rPr>
          <w:rFonts w:ascii="Calibri" w:hAnsi="Calibri"/>
          <w:b/>
          <w:sz w:val="28"/>
          <w:szCs w:val="28"/>
        </w:rPr>
      </w:pPr>
      <w:r w:rsidRPr="008F33BA">
        <w:rPr>
          <w:rFonts w:ascii="Calibri" w:hAnsi="Calibri"/>
          <w:b/>
          <w:sz w:val="8"/>
          <w:szCs w:val="8"/>
        </w:rPr>
        <w:br/>
      </w:r>
      <w:r w:rsidRPr="001D40DA">
        <w:rPr>
          <w:rFonts w:ascii="Calibri" w:hAnsi="Calibri"/>
          <w:b/>
          <w:sz w:val="28"/>
          <w:szCs w:val="28"/>
        </w:rPr>
        <w:t>COURSE SYLLABUS</w:t>
      </w:r>
    </w:p>
    <w:p w14:paraId="336010C6" w14:textId="77777777" w:rsidR="008F33BA" w:rsidRPr="008F33BA" w:rsidRDefault="008F33BA" w:rsidP="00DA330C">
      <w:pPr>
        <w:rPr>
          <w:rFonts w:asciiTheme="minorHAnsi" w:hAnsiTheme="minorHAnsi"/>
          <w:sz w:val="8"/>
          <w:szCs w:val="8"/>
          <w:highlight w:val="yellow"/>
        </w:rPr>
      </w:pPr>
    </w:p>
    <w:p w14:paraId="70448A46" w14:textId="423DC134" w:rsidR="00DA330C" w:rsidRPr="009C612E" w:rsidRDefault="00DA330C" w:rsidP="00DA330C">
      <w:pPr>
        <w:rPr>
          <w:rFonts w:asciiTheme="minorHAnsi" w:hAnsiTheme="minorHAnsi"/>
          <w:sz w:val="24"/>
          <w:szCs w:val="24"/>
        </w:rPr>
      </w:pPr>
      <w:r w:rsidRPr="009C612E">
        <w:rPr>
          <w:rFonts w:asciiTheme="minorHAnsi" w:hAnsiTheme="minorHAnsi"/>
          <w:sz w:val="24"/>
          <w:szCs w:val="24"/>
        </w:rPr>
        <w:t xml:space="preserve">Semester: </w:t>
      </w:r>
      <w:r w:rsidR="007E17CC">
        <w:rPr>
          <w:rFonts w:asciiTheme="minorHAnsi" w:hAnsiTheme="minorHAnsi"/>
          <w:sz w:val="24"/>
          <w:szCs w:val="24"/>
        </w:rPr>
        <w:t>Spring 2026</w:t>
      </w:r>
    </w:p>
    <w:p w14:paraId="1079A5C8" w14:textId="56477D06" w:rsidR="00DA330C" w:rsidRPr="009C612E" w:rsidRDefault="00DA330C" w:rsidP="00F967B2">
      <w:pPr>
        <w:tabs>
          <w:tab w:val="left" w:pos="7766"/>
        </w:tabs>
        <w:rPr>
          <w:rFonts w:asciiTheme="minorHAnsi" w:hAnsiTheme="minorHAnsi"/>
          <w:sz w:val="24"/>
          <w:szCs w:val="24"/>
        </w:rPr>
      </w:pPr>
      <w:r w:rsidRPr="009C612E">
        <w:rPr>
          <w:rFonts w:asciiTheme="minorHAnsi" w:hAnsiTheme="minorHAnsi"/>
          <w:sz w:val="24"/>
          <w:szCs w:val="24"/>
        </w:rPr>
        <w:t xml:space="preserve">Class Meeting Days: </w:t>
      </w:r>
      <w:r w:rsidR="005A1891">
        <w:rPr>
          <w:rFonts w:asciiTheme="minorHAnsi" w:hAnsiTheme="minorHAnsi"/>
          <w:sz w:val="24"/>
          <w:szCs w:val="24"/>
        </w:rPr>
        <w:t>M W</w:t>
      </w:r>
      <w:r w:rsidR="00F967B2">
        <w:rPr>
          <w:rFonts w:asciiTheme="minorHAnsi" w:hAnsiTheme="minorHAnsi"/>
          <w:sz w:val="24"/>
          <w:szCs w:val="24"/>
        </w:rPr>
        <w:tab/>
      </w:r>
    </w:p>
    <w:p w14:paraId="25D990FF" w14:textId="76FFB260" w:rsidR="00DA330C" w:rsidRPr="009C612E" w:rsidRDefault="00DA330C" w:rsidP="00DA330C">
      <w:pPr>
        <w:rPr>
          <w:rFonts w:asciiTheme="minorHAnsi" w:hAnsiTheme="minorHAnsi"/>
          <w:sz w:val="24"/>
          <w:szCs w:val="24"/>
        </w:rPr>
      </w:pPr>
      <w:r w:rsidRPr="009C612E">
        <w:rPr>
          <w:rFonts w:asciiTheme="minorHAnsi" w:hAnsiTheme="minorHAnsi"/>
          <w:sz w:val="24"/>
          <w:szCs w:val="24"/>
        </w:rPr>
        <w:t xml:space="preserve">Class Meeting Time: </w:t>
      </w:r>
      <w:r w:rsidR="00D93373" w:rsidRPr="00D93373">
        <w:rPr>
          <w:rFonts w:asciiTheme="minorHAnsi" w:hAnsiTheme="minorHAnsi"/>
          <w:sz w:val="24"/>
          <w:szCs w:val="24"/>
        </w:rPr>
        <w:t>3:30pm</w:t>
      </w:r>
      <w:r w:rsidR="004D704A">
        <w:rPr>
          <w:rFonts w:asciiTheme="minorHAnsi" w:hAnsiTheme="minorHAnsi"/>
          <w:sz w:val="24"/>
          <w:szCs w:val="24"/>
        </w:rPr>
        <w:t xml:space="preserve"> </w:t>
      </w:r>
      <w:r w:rsidR="00D93373" w:rsidRPr="00D93373">
        <w:rPr>
          <w:rFonts w:asciiTheme="minorHAnsi" w:hAnsiTheme="minorHAnsi"/>
          <w:sz w:val="24"/>
          <w:szCs w:val="24"/>
        </w:rPr>
        <w:t>-</w:t>
      </w:r>
      <w:r w:rsidR="004D704A">
        <w:rPr>
          <w:rFonts w:asciiTheme="minorHAnsi" w:hAnsiTheme="minorHAnsi"/>
          <w:sz w:val="24"/>
          <w:szCs w:val="24"/>
        </w:rPr>
        <w:t xml:space="preserve"> </w:t>
      </w:r>
      <w:r w:rsidR="00D93373" w:rsidRPr="00D93373">
        <w:rPr>
          <w:rFonts w:asciiTheme="minorHAnsi" w:hAnsiTheme="minorHAnsi"/>
          <w:sz w:val="24"/>
          <w:szCs w:val="24"/>
        </w:rPr>
        <w:t>4:45pm</w:t>
      </w:r>
    </w:p>
    <w:p w14:paraId="269C47FA" w14:textId="7080890C" w:rsidR="00DA330C" w:rsidRDefault="00DA330C" w:rsidP="00DA330C">
      <w:pPr>
        <w:rPr>
          <w:rFonts w:asciiTheme="minorHAnsi" w:hAnsiTheme="minorHAnsi"/>
          <w:sz w:val="24"/>
          <w:szCs w:val="24"/>
        </w:rPr>
      </w:pPr>
      <w:r w:rsidRPr="009C612E">
        <w:rPr>
          <w:rFonts w:asciiTheme="minorHAnsi" w:hAnsiTheme="minorHAnsi"/>
          <w:sz w:val="24"/>
          <w:szCs w:val="24"/>
        </w:rPr>
        <w:t xml:space="preserve">Class Meeting Location: </w:t>
      </w:r>
      <w:r w:rsidR="00B92808">
        <w:rPr>
          <w:rFonts w:asciiTheme="minorHAnsi" w:hAnsiTheme="minorHAnsi"/>
          <w:sz w:val="24"/>
          <w:szCs w:val="24"/>
        </w:rPr>
        <w:t>SOC 150</w:t>
      </w:r>
    </w:p>
    <w:p w14:paraId="37FA9BD3" w14:textId="77777777" w:rsidR="000957D5" w:rsidRPr="009C612E" w:rsidRDefault="000957D5" w:rsidP="00DA330C">
      <w:pPr>
        <w:rPr>
          <w:rFonts w:asciiTheme="minorHAnsi" w:hAnsiTheme="minorHAnsi"/>
          <w:sz w:val="24"/>
          <w:szCs w:val="24"/>
        </w:rPr>
      </w:pPr>
    </w:p>
    <w:p w14:paraId="54820448" w14:textId="6364E324" w:rsidR="00DA330C" w:rsidRPr="009C612E" w:rsidRDefault="00DA330C" w:rsidP="00DA330C">
      <w:pPr>
        <w:rPr>
          <w:rFonts w:asciiTheme="minorHAnsi" w:hAnsiTheme="minorHAnsi"/>
          <w:sz w:val="24"/>
          <w:szCs w:val="24"/>
        </w:rPr>
      </w:pPr>
      <w:r w:rsidRPr="009C612E">
        <w:rPr>
          <w:rFonts w:asciiTheme="minorHAnsi" w:hAnsiTheme="minorHAnsi"/>
          <w:sz w:val="24"/>
          <w:szCs w:val="24"/>
        </w:rPr>
        <w:t>Instructor:</w:t>
      </w:r>
      <w:r w:rsidR="00EA1CE3" w:rsidRPr="009C612E">
        <w:rPr>
          <w:rFonts w:asciiTheme="minorHAnsi" w:hAnsiTheme="minorHAnsi"/>
          <w:sz w:val="24"/>
          <w:szCs w:val="24"/>
        </w:rPr>
        <w:t xml:space="preserve"> Shareef Ahmed</w:t>
      </w:r>
    </w:p>
    <w:p w14:paraId="1AEB1C6B" w14:textId="1904E3C2" w:rsidR="00DA330C" w:rsidRPr="009C612E" w:rsidRDefault="00DA330C" w:rsidP="00DA330C">
      <w:pPr>
        <w:rPr>
          <w:rFonts w:asciiTheme="minorHAnsi" w:hAnsiTheme="minorHAnsi"/>
          <w:sz w:val="24"/>
          <w:szCs w:val="24"/>
        </w:rPr>
      </w:pPr>
      <w:r w:rsidRPr="009C612E">
        <w:rPr>
          <w:rFonts w:asciiTheme="minorHAnsi" w:hAnsiTheme="minorHAnsi"/>
          <w:sz w:val="24"/>
          <w:szCs w:val="24"/>
        </w:rPr>
        <w:t>Office Location:</w:t>
      </w:r>
      <w:r w:rsidR="00EA1CE3" w:rsidRPr="009C612E">
        <w:rPr>
          <w:rFonts w:asciiTheme="minorHAnsi" w:hAnsiTheme="minorHAnsi"/>
          <w:sz w:val="24"/>
          <w:szCs w:val="24"/>
        </w:rPr>
        <w:t xml:space="preserve"> ENB 367</w:t>
      </w:r>
    </w:p>
    <w:p w14:paraId="48ADFBAE" w14:textId="08D01F5B" w:rsidR="00DA330C" w:rsidRPr="007F5424" w:rsidRDefault="00DA330C" w:rsidP="00DA330C">
      <w:pPr>
        <w:rPr>
          <w:rFonts w:asciiTheme="minorHAnsi" w:hAnsiTheme="minorHAnsi"/>
          <w:sz w:val="24"/>
          <w:szCs w:val="24"/>
        </w:rPr>
      </w:pPr>
      <w:r w:rsidRPr="009C612E">
        <w:rPr>
          <w:rFonts w:asciiTheme="minorHAnsi" w:hAnsiTheme="minorHAnsi"/>
          <w:sz w:val="24"/>
          <w:szCs w:val="24"/>
        </w:rPr>
        <w:t>Office Hours:</w:t>
      </w:r>
      <w:r w:rsidR="001C7906">
        <w:rPr>
          <w:rFonts w:asciiTheme="minorHAnsi" w:hAnsiTheme="minorHAnsi"/>
          <w:sz w:val="24"/>
          <w:szCs w:val="24"/>
        </w:rPr>
        <w:t xml:space="preserve"> </w:t>
      </w:r>
      <w:r w:rsidR="00675AF3">
        <w:rPr>
          <w:rFonts w:asciiTheme="minorHAnsi" w:hAnsiTheme="minorHAnsi"/>
          <w:sz w:val="24"/>
          <w:szCs w:val="24"/>
        </w:rPr>
        <w:t>MW 1:30pm</w:t>
      </w:r>
      <w:r w:rsidR="004D704A">
        <w:rPr>
          <w:rFonts w:asciiTheme="minorHAnsi" w:hAnsiTheme="minorHAnsi"/>
          <w:sz w:val="24"/>
          <w:szCs w:val="24"/>
        </w:rPr>
        <w:t xml:space="preserve"> </w:t>
      </w:r>
      <w:r w:rsidR="00675AF3">
        <w:rPr>
          <w:rFonts w:asciiTheme="minorHAnsi" w:hAnsiTheme="minorHAnsi"/>
          <w:sz w:val="24"/>
          <w:szCs w:val="24"/>
        </w:rPr>
        <w:t>-</w:t>
      </w:r>
      <w:r w:rsidR="004D704A">
        <w:rPr>
          <w:rFonts w:asciiTheme="minorHAnsi" w:hAnsiTheme="minorHAnsi"/>
          <w:sz w:val="24"/>
          <w:szCs w:val="24"/>
        </w:rPr>
        <w:t xml:space="preserve"> </w:t>
      </w:r>
      <w:r w:rsidR="001D1D8D">
        <w:rPr>
          <w:rFonts w:asciiTheme="minorHAnsi" w:hAnsiTheme="minorHAnsi"/>
          <w:sz w:val="24"/>
          <w:szCs w:val="24"/>
        </w:rPr>
        <w:t>3:00pm</w:t>
      </w:r>
    </w:p>
    <w:p w14:paraId="0547678C" w14:textId="00953452" w:rsidR="00DA330C" w:rsidRDefault="00DA330C" w:rsidP="00DA330C">
      <w:pPr>
        <w:rPr>
          <w:rFonts w:asciiTheme="minorHAnsi" w:hAnsiTheme="minorHAnsi"/>
          <w:sz w:val="24"/>
          <w:szCs w:val="24"/>
        </w:rPr>
      </w:pPr>
      <w:r w:rsidRPr="007F5424">
        <w:rPr>
          <w:rFonts w:asciiTheme="minorHAnsi" w:hAnsiTheme="minorHAnsi"/>
          <w:sz w:val="24"/>
          <w:szCs w:val="24"/>
        </w:rPr>
        <w:t>Email:</w:t>
      </w:r>
      <w:r w:rsidR="0091494C">
        <w:rPr>
          <w:rFonts w:asciiTheme="minorHAnsi" w:hAnsiTheme="minorHAnsi"/>
          <w:sz w:val="24"/>
          <w:szCs w:val="24"/>
        </w:rPr>
        <w:t xml:space="preserve"> </w:t>
      </w:r>
      <w:hyperlink r:id="rId15" w:history="1">
        <w:r w:rsidR="000957D5" w:rsidRPr="00240E4F">
          <w:rPr>
            <w:rStyle w:val="Hyperlink"/>
            <w:rFonts w:asciiTheme="minorHAnsi" w:hAnsiTheme="minorHAnsi"/>
            <w:sz w:val="24"/>
            <w:szCs w:val="24"/>
          </w:rPr>
          <w:t>shareefahmed@usf.edu</w:t>
        </w:r>
      </w:hyperlink>
    </w:p>
    <w:p w14:paraId="305E490D" w14:textId="77777777" w:rsidR="000957D5" w:rsidRDefault="000957D5" w:rsidP="00DA330C">
      <w:pPr>
        <w:rPr>
          <w:rFonts w:asciiTheme="minorHAnsi" w:hAnsiTheme="minorHAnsi"/>
          <w:sz w:val="24"/>
          <w:szCs w:val="24"/>
        </w:rPr>
      </w:pPr>
    </w:p>
    <w:p w14:paraId="38EBD1C8" w14:textId="6C6EB7CE" w:rsidR="000957D5" w:rsidRDefault="0052298A" w:rsidP="00DA330C">
      <w:pPr>
        <w:rPr>
          <w:rFonts w:asciiTheme="minorHAnsi" w:hAnsiTheme="minorHAnsi"/>
          <w:sz w:val="24"/>
          <w:szCs w:val="24"/>
        </w:rPr>
      </w:pPr>
      <w:r>
        <w:rPr>
          <w:rFonts w:asciiTheme="minorHAnsi" w:hAnsiTheme="minorHAnsi"/>
          <w:sz w:val="24"/>
          <w:szCs w:val="24"/>
        </w:rPr>
        <w:t>Teaching Assistant:</w:t>
      </w:r>
      <w:r w:rsidR="0034294B">
        <w:rPr>
          <w:rFonts w:asciiTheme="minorHAnsi" w:hAnsiTheme="minorHAnsi"/>
          <w:sz w:val="24"/>
          <w:szCs w:val="24"/>
        </w:rPr>
        <w:t xml:space="preserve"> </w:t>
      </w:r>
      <w:r w:rsidR="007E17CC">
        <w:rPr>
          <w:rFonts w:asciiTheme="minorHAnsi" w:hAnsiTheme="minorHAnsi"/>
          <w:sz w:val="24"/>
          <w:szCs w:val="24"/>
        </w:rPr>
        <w:t>TBD</w:t>
      </w:r>
    </w:p>
    <w:p w14:paraId="715C51B0" w14:textId="4871CE0C" w:rsidR="0052298A" w:rsidRDefault="0052298A" w:rsidP="00DA330C">
      <w:pPr>
        <w:rPr>
          <w:rFonts w:asciiTheme="minorHAnsi" w:hAnsiTheme="minorHAnsi"/>
          <w:sz w:val="24"/>
          <w:szCs w:val="24"/>
        </w:rPr>
      </w:pPr>
      <w:r>
        <w:rPr>
          <w:rFonts w:asciiTheme="minorHAnsi" w:hAnsiTheme="minorHAnsi"/>
          <w:sz w:val="24"/>
          <w:szCs w:val="24"/>
        </w:rPr>
        <w:t>Office Location:</w:t>
      </w:r>
      <w:r w:rsidR="007E17CC">
        <w:rPr>
          <w:rFonts w:asciiTheme="minorHAnsi" w:hAnsiTheme="minorHAnsi"/>
          <w:sz w:val="24"/>
          <w:szCs w:val="24"/>
        </w:rPr>
        <w:t xml:space="preserve"> TBD</w:t>
      </w:r>
    </w:p>
    <w:p w14:paraId="453931D3" w14:textId="5C41D8DF" w:rsidR="0052298A" w:rsidRDefault="0052298A" w:rsidP="00DA330C">
      <w:pPr>
        <w:rPr>
          <w:rFonts w:asciiTheme="minorHAnsi" w:hAnsiTheme="minorHAnsi"/>
          <w:sz w:val="24"/>
          <w:szCs w:val="24"/>
        </w:rPr>
      </w:pPr>
      <w:r>
        <w:rPr>
          <w:rFonts w:asciiTheme="minorHAnsi" w:hAnsiTheme="minorHAnsi"/>
          <w:sz w:val="24"/>
          <w:szCs w:val="24"/>
        </w:rPr>
        <w:t>Office Hours:</w:t>
      </w:r>
      <w:r w:rsidR="00A04EB5">
        <w:rPr>
          <w:rFonts w:asciiTheme="minorHAnsi" w:hAnsiTheme="minorHAnsi"/>
          <w:sz w:val="24"/>
          <w:szCs w:val="24"/>
        </w:rPr>
        <w:t xml:space="preserve"> </w:t>
      </w:r>
      <w:r w:rsidR="007E17CC">
        <w:rPr>
          <w:rFonts w:asciiTheme="minorHAnsi" w:hAnsiTheme="minorHAnsi"/>
          <w:sz w:val="24"/>
          <w:szCs w:val="24"/>
        </w:rPr>
        <w:t>TBD</w:t>
      </w:r>
    </w:p>
    <w:p w14:paraId="7689FDE3" w14:textId="41261296" w:rsidR="0052298A" w:rsidRPr="007F5424" w:rsidRDefault="0052298A" w:rsidP="00DA330C">
      <w:pPr>
        <w:rPr>
          <w:rFonts w:asciiTheme="minorHAnsi" w:hAnsiTheme="minorHAnsi"/>
          <w:sz w:val="24"/>
          <w:szCs w:val="24"/>
        </w:rPr>
      </w:pPr>
      <w:r>
        <w:rPr>
          <w:rFonts w:asciiTheme="minorHAnsi" w:hAnsiTheme="minorHAnsi"/>
          <w:sz w:val="24"/>
          <w:szCs w:val="24"/>
        </w:rPr>
        <w:t>Email:</w:t>
      </w:r>
      <w:r w:rsidR="00A04EB5">
        <w:rPr>
          <w:rFonts w:asciiTheme="minorHAnsi" w:hAnsiTheme="minorHAnsi"/>
          <w:sz w:val="24"/>
          <w:szCs w:val="24"/>
        </w:rPr>
        <w:t xml:space="preserve"> </w:t>
      </w:r>
      <w:r w:rsidR="007E17CC">
        <w:rPr>
          <w:rFonts w:asciiTheme="minorHAnsi" w:hAnsiTheme="minorHAnsi"/>
          <w:sz w:val="24"/>
          <w:szCs w:val="24"/>
        </w:rPr>
        <w:t>TBD</w:t>
      </w:r>
    </w:p>
    <w:p w14:paraId="1F5C21A8" w14:textId="77777777" w:rsidR="00DA330C" w:rsidRPr="008F33BA" w:rsidRDefault="00DA330C" w:rsidP="00AC0E5B">
      <w:pPr>
        <w:pBdr>
          <w:bottom w:val="single" w:sz="6" w:space="1" w:color="auto"/>
        </w:pBdr>
        <w:jc w:val="both"/>
        <w:rPr>
          <w:rFonts w:asciiTheme="minorHAnsi" w:hAnsiTheme="minorHAnsi"/>
          <w:sz w:val="6"/>
          <w:szCs w:val="6"/>
        </w:rPr>
      </w:pPr>
    </w:p>
    <w:p w14:paraId="2C83DB8F" w14:textId="77777777" w:rsidR="00DA330C" w:rsidRPr="007F5424" w:rsidRDefault="00DA330C" w:rsidP="00AC0E5B">
      <w:pPr>
        <w:jc w:val="both"/>
        <w:rPr>
          <w:rFonts w:asciiTheme="minorHAnsi" w:hAnsiTheme="minorHAnsi"/>
          <w:sz w:val="24"/>
          <w:szCs w:val="24"/>
        </w:rPr>
      </w:pPr>
    </w:p>
    <w:p w14:paraId="3EBDB0CA" w14:textId="1700A485" w:rsidR="000E3190" w:rsidRPr="0084175A" w:rsidRDefault="000E3190" w:rsidP="00AC0E5B">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Welcome!</w:t>
      </w:r>
    </w:p>
    <w:p w14:paraId="1A8B5890" w14:textId="5648E280" w:rsidR="0058114A" w:rsidRDefault="005B3B61" w:rsidP="005A6EAD">
      <w:pPr>
        <w:ind w:left="540"/>
        <w:rPr>
          <w:rFonts w:asciiTheme="minorHAnsi" w:hAnsiTheme="minorHAnsi" w:cstheme="minorHAnsi"/>
          <w:sz w:val="22"/>
          <w:szCs w:val="22"/>
        </w:rPr>
      </w:pPr>
      <w:r w:rsidRPr="005B3B61">
        <w:rPr>
          <w:rFonts w:asciiTheme="minorHAnsi" w:hAnsiTheme="minorHAnsi" w:cstheme="minorHAnsi"/>
          <w:sz w:val="22"/>
          <w:szCs w:val="22"/>
        </w:rPr>
        <w:t xml:space="preserve">Welcome to the graduate course on </w:t>
      </w:r>
      <w:r w:rsidR="007E17CC">
        <w:rPr>
          <w:rFonts w:asciiTheme="minorHAnsi" w:hAnsiTheme="minorHAnsi" w:cstheme="minorHAnsi"/>
          <w:sz w:val="22"/>
          <w:szCs w:val="22"/>
        </w:rPr>
        <w:t>Real-Time</w:t>
      </w:r>
      <w:r w:rsidRPr="005B3B61">
        <w:rPr>
          <w:rFonts w:asciiTheme="minorHAnsi" w:hAnsiTheme="minorHAnsi" w:cstheme="minorHAnsi"/>
          <w:sz w:val="22"/>
          <w:szCs w:val="22"/>
        </w:rPr>
        <w:t xml:space="preserve"> Systems!</w:t>
      </w:r>
      <w:r w:rsidR="00EA4BA9">
        <w:rPr>
          <w:rFonts w:asciiTheme="minorHAnsi" w:hAnsiTheme="minorHAnsi" w:cstheme="minorHAnsi"/>
          <w:sz w:val="22"/>
          <w:szCs w:val="22"/>
        </w:rPr>
        <w:t xml:space="preserve"> </w:t>
      </w:r>
      <w:r w:rsidR="007325DD">
        <w:rPr>
          <w:rFonts w:asciiTheme="minorHAnsi" w:hAnsiTheme="minorHAnsi" w:cstheme="minorHAnsi"/>
          <w:sz w:val="22"/>
          <w:szCs w:val="22"/>
        </w:rPr>
        <w:t>A real-time</w:t>
      </w:r>
      <w:r w:rsidR="00D1520B">
        <w:rPr>
          <w:rFonts w:asciiTheme="minorHAnsi" w:hAnsiTheme="minorHAnsi" w:cstheme="minorHAnsi"/>
          <w:sz w:val="22"/>
          <w:szCs w:val="22"/>
        </w:rPr>
        <w:t xml:space="preserve"> system </w:t>
      </w:r>
      <w:r w:rsidR="001A5B12">
        <w:rPr>
          <w:rFonts w:asciiTheme="minorHAnsi" w:hAnsiTheme="minorHAnsi" w:cstheme="minorHAnsi"/>
          <w:sz w:val="22"/>
          <w:szCs w:val="22"/>
        </w:rPr>
        <w:t xml:space="preserve">includes different </w:t>
      </w:r>
      <w:r w:rsidR="0073478F">
        <w:rPr>
          <w:rFonts w:asciiTheme="minorHAnsi" w:hAnsiTheme="minorHAnsi" w:cstheme="minorHAnsi"/>
          <w:sz w:val="22"/>
          <w:szCs w:val="22"/>
        </w:rPr>
        <w:t>computations</w:t>
      </w:r>
      <w:r w:rsidR="001A5B12">
        <w:rPr>
          <w:rFonts w:asciiTheme="minorHAnsi" w:hAnsiTheme="minorHAnsi" w:cstheme="minorHAnsi"/>
          <w:sz w:val="22"/>
          <w:szCs w:val="22"/>
        </w:rPr>
        <w:t xml:space="preserve"> that are</w:t>
      </w:r>
      <w:r w:rsidR="00D1520B">
        <w:rPr>
          <w:rFonts w:asciiTheme="minorHAnsi" w:hAnsiTheme="minorHAnsi" w:cstheme="minorHAnsi"/>
          <w:sz w:val="22"/>
          <w:szCs w:val="22"/>
        </w:rPr>
        <w:t xml:space="preserve"> required to satisfy </w:t>
      </w:r>
      <w:r w:rsidR="000D425F">
        <w:rPr>
          <w:rFonts w:asciiTheme="minorHAnsi" w:hAnsiTheme="minorHAnsi" w:cstheme="minorHAnsi"/>
          <w:sz w:val="22"/>
          <w:szCs w:val="22"/>
        </w:rPr>
        <w:t>timing constraints</w:t>
      </w:r>
      <w:r w:rsidR="001A5B12">
        <w:rPr>
          <w:rFonts w:asciiTheme="minorHAnsi" w:hAnsiTheme="minorHAnsi" w:cstheme="minorHAnsi"/>
          <w:sz w:val="22"/>
          <w:szCs w:val="22"/>
        </w:rPr>
        <w:t xml:space="preserve">. </w:t>
      </w:r>
      <w:r w:rsidR="00F94354">
        <w:rPr>
          <w:rFonts w:asciiTheme="minorHAnsi" w:hAnsiTheme="minorHAnsi" w:cstheme="minorHAnsi"/>
          <w:sz w:val="22"/>
          <w:szCs w:val="22"/>
        </w:rPr>
        <w:t>For example, a</w:t>
      </w:r>
      <w:r w:rsidR="00BF082F">
        <w:rPr>
          <w:rFonts w:asciiTheme="minorHAnsi" w:hAnsiTheme="minorHAnsi" w:cstheme="minorHAnsi"/>
          <w:sz w:val="22"/>
          <w:szCs w:val="22"/>
        </w:rPr>
        <w:t>n autonomous vehicle needs to detect obstacle</w:t>
      </w:r>
      <w:r w:rsidR="005A6EAD">
        <w:rPr>
          <w:rFonts w:asciiTheme="minorHAnsi" w:hAnsiTheme="minorHAnsi" w:cstheme="minorHAnsi"/>
          <w:sz w:val="22"/>
          <w:szCs w:val="22"/>
        </w:rPr>
        <w:t>s</w:t>
      </w:r>
      <w:r w:rsidR="00BF082F">
        <w:rPr>
          <w:rFonts w:asciiTheme="minorHAnsi" w:hAnsiTheme="minorHAnsi" w:cstheme="minorHAnsi"/>
          <w:sz w:val="22"/>
          <w:szCs w:val="22"/>
        </w:rPr>
        <w:t xml:space="preserve"> within a certain time limit after </w:t>
      </w:r>
      <w:r w:rsidR="00E32F36">
        <w:rPr>
          <w:rFonts w:asciiTheme="minorHAnsi" w:hAnsiTheme="minorHAnsi" w:cstheme="minorHAnsi"/>
          <w:sz w:val="22"/>
          <w:szCs w:val="22"/>
        </w:rPr>
        <w:t>receiving sensor data</w:t>
      </w:r>
      <w:r w:rsidR="005A6EAD">
        <w:rPr>
          <w:rFonts w:asciiTheme="minorHAnsi" w:hAnsiTheme="minorHAnsi" w:cstheme="minorHAnsi"/>
          <w:sz w:val="22"/>
          <w:szCs w:val="22"/>
        </w:rPr>
        <w:t>. Other e</w:t>
      </w:r>
      <w:r w:rsidR="00C91EEA">
        <w:rPr>
          <w:rFonts w:asciiTheme="minorHAnsi" w:hAnsiTheme="minorHAnsi" w:cstheme="minorHAnsi"/>
          <w:sz w:val="22"/>
          <w:szCs w:val="22"/>
        </w:rPr>
        <w:t>x</w:t>
      </w:r>
      <w:r w:rsidR="0073478F">
        <w:rPr>
          <w:rFonts w:asciiTheme="minorHAnsi" w:hAnsiTheme="minorHAnsi" w:cstheme="minorHAnsi"/>
          <w:sz w:val="22"/>
          <w:szCs w:val="22"/>
        </w:rPr>
        <w:t xml:space="preserve">amples of such systems are </w:t>
      </w:r>
      <w:r w:rsidR="00CF5D29">
        <w:rPr>
          <w:rFonts w:asciiTheme="minorHAnsi" w:hAnsiTheme="minorHAnsi" w:cstheme="minorHAnsi"/>
          <w:sz w:val="22"/>
          <w:szCs w:val="22"/>
        </w:rPr>
        <w:t>airplanes, industrial robots, medical robots, etc.</w:t>
      </w:r>
      <w:r w:rsidR="00E02698">
        <w:rPr>
          <w:rFonts w:asciiTheme="minorHAnsi" w:hAnsiTheme="minorHAnsi" w:cstheme="minorHAnsi"/>
          <w:sz w:val="22"/>
          <w:szCs w:val="22"/>
        </w:rPr>
        <w:t xml:space="preserve"> </w:t>
      </w:r>
      <w:r w:rsidR="009037B3">
        <w:rPr>
          <w:rFonts w:asciiTheme="minorHAnsi" w:hAnsiTheme="minorHAnsi" w:cstheme="minorHAnsi"/>
          <w:sz w:val="22"/>
          <w:szCs w:val="22"/>
        </w:rPr>
        <w:t>Many real-time systems are also safety-critical</w:t>
      </w:r>
      <w:r w:rsidR="0030635B">
        <w:rPr>
          <w:rFonts w:asciiTheme="minorHAnsi" w:hAnsiTheme="minorHAnsi" w:cstheme="minorHAnsi"/>
          <w:sz w:val="22"/>
          <w:szCs w:val="22"/>
        </w:rPr>
        <w:t xml:space="preserve">, which should undergo stringent certification </w:t>
      </w:r>
      <w:r w:rsidR="0058114A">
        <w:rPr>
          <w:rFonts w:asciiTheme="minorHAnsi" w:hAnsiTheme="minorHAnsi" w:cstheme="minorHAnsi"/>
          <w:sz w:val="22"/>
          <w:szCs w:val="22"/>
        </w:rPr>
        <w:t>process before their real-world deployment.</w:t>
      </w:r>
      <w:r w:rsidR="006F4149">
        <w:rPr>
          <w:rFonts w:asciiTheme="minorHAnsi" w:hAnsiTheme="minorHAnsi" w:cstheme="minorHAnsi"/>
          <w:sz w:val="22"/>
          <w:szCs w:val="22"/>
        </w:rPr>
        <w:t xml:space="preserve"> </w:t>
      </w:r>
      <w:r w:rsidR="004343FC">
        <w:rPr>
          <w:rFonts w:asciiTheme="minorHAnsi" w:hAnsiTheme="minorHAnsi" w:cstheme="minorHAnsi"/>
          <w:sz w:val="22"/>
          <w:szCs w:val="22"/>
        </w:rPr>
        <w:t xml:space="preserve">Such certification is only possible when </w:t>
      </w:r>
      <w:r w:rsidR="003D40DF">
        <w:rPr>
          <w:rFonts w:asciiTheme="minorHAnsi" w:hAnsiTheme="minorHAnsi" w:cstheme="minorHAnsi"/>
          <w:sz w:val="22"/>
          <w:szCs w:val="22"/>
        </w:rPr>
        <w:t xml:space="preserve">the system is designed to be </w:t>
      </w:r>
      <w:proofErr w:type="gramStart"/>
      <w:r w:rsidR="003D40DF">
        <w:rPr>
          <w:rFonts w:asciiTheme="minorHAnsi" w:hAnsiTheme="minorHAnsi" w:cstheme="minorHAnsi"/>
          <w:sz w:val="22"/>
          <w:szCs w:val="22"/>
        </w:rPr>
        <w:t>time-predictable</w:t>
      </w:r>
      <w:proofErr w:type="gramEnd"/>
      <w:r w:rsidR="003D40DF">
        <w:rPr>
          <w:rFonts w:asciiTheme="minorHAnsi" w:hAnsiTheme="minorHAnsi" w:cstheme="minorHAnsi"/>
          <w:sz w:val="22"/>
          <w:szCs w:val="22"/>
        </w:rPr>
        <w:t>.</w:t>
      </w:r>
    </w:p>
    <w:p w14:paraId="70A7EA97" w14:textId="77777777" w:rsidR="0058114A" w:rsidRDefault="0058114A" w:rsidP="005A6EAD">
      <w:pPr>
        <w:ind w:left="540"/>
        <w:rPr>
          <w:rFonts w:asciiTheme="minorHAnsi" w:hAnsiTheme="minorHAnsi" w:cstheme="minorHAnsi"/>
          <w:sz w:val="22"/>
          <w:szCs w:val="22"/>
        </w:rPr>
      </w:pPr>
    </w:p>
    <w:p w14:paraId="7B05943C" w14:textId="32227769" w:rsidR="009F4093" w:rsidRPr="0084175A" w:rsidRDefault="005A55AC" w:rsidP="005A6EAD">
      <w:pPr>
        <w:ind w:left="540"/>
        <w:rPr>
          <w:rFonts w:asciiTheme="minorHAnsi" w:hAnsiTheme="minorHAnsi" w:cstheme="minorHAnsi"/>
          <w:sz w:val="22"/>
          <w:szCs w:val="22"/>
        </w:rPr>
      </w:pPr>
      <w:r>
        <w:rPr>
          <w:rFonts w:asciiTheme="minorHAnsi" w:hAnsiTheme="minorHAnsi" w:cstheme="minorHAnsi"/>
          <w:sz w:val="22"/>
          <w:szCs w:val="22"/>
        </w:rPr>
        <w:t>However, t</w:t>
      </w:r>
      <w:r w:rsidR="00694FB1">
        <w:rPr>
          <w:rFonts w:asciiTheme="minorHAnsi" w:hAnsiTheme="minorHAnsi" w:cstheme="minorHAnsi"/>
          <w:sz w:val="22"/>
          <w:szCs w:val="22"/>
        </w:rPr>
        <w:t xml:space="preserve">o satisfy </w:t>
      </w:r>
      <w:r w:rsidR="008D1E45">
        <w:rPr>
          <w:rFonts w:asciiTheme="minorHAnsi" w:hAnsiTheme="minorHAnsi" w:cstheme="minorHAnsi"/>
          <w:sz w:val="22"/>
          <w:szCs w:val="22"/>
        </w:rPr>
        <w:t>timing constraint, it is not sufficient to</w:t>
      </w:r>
      <w:r w:rsidR="00427DDF">
        <w:rPr>
          <w:rFonts w:asciiTheme="minorHAnsi" w:hAnsiTheme="minorHAnsi" w:cstheme="minorHAnsi"/>
          <w:sz w:val="22"/>
          <w:szCs w:val="22"/>
        </w:rPr>
        <w:t xml:space="preserve"> only</w:t>
      </w:r>
      <w:r w:rsidR="008D1E45">
        <w:rPr>
          <w:rFonts w:asciiTheme="minorHAnsi" w:hAnsiTheme="minorHAnsi" w:cstheme="minorHAnsi"/>
          <w:sz w:val="22"/>
          <w:szCs w:val="22"/>
        </w:rPr>
        <w:t xml:space="preserve"> devise</w:t>
      </w:r>
      <w:r w:rsidR="008E2825">
        <w:rPr>
          <w:rFonts w:asciiTheme="minorHAnsi" w:hAnsiTheme="minorHAnsi" w:cstheme="minorHAnsi"/>
          <w:sz w:val="22"/>
          <w:szCs w:val="22"/>
        </w:rPr>
        <w:t xml:space="preserve"> efficient algorithms </w:t>
      </w:r>
      <w:r w:rsidR="008D1E45">
        <w:rPr>
          <w:rFonts w:asciiTheme="minorHAnsi" w:hAnsiTheme="minorHAnsi" w:cstheme="minorHAnsi"/>
          <w:sz w:val="22"/>
          <w:szCs w:val="22"/>
        </w:rPr>
        <w:t>and implement</w:t>
      </w:r>
      <w:r w:rsidR="00427DDF">
        <w:rPr>
          <w:rFonts w:asciiTheme="minorHAnsi" w:hAnsiTheme="minorHAnsi" w:cstheme="minorHAnsi"/>
          <w:sz w:val="22"/>
          <w:szCs w:val="22"/>
        </w:rPr>
        <w:t>ation</w:t>
      </w:r>
      <w:r>
        <w:rPr>
          <w:rFonts w:asciiTheme="minorHAnsi" w:hAnsiTheme="minorHAnsi" w:cstheme="minorHAnsi"/>
          <w:sz w:val="22"/>
          <w:szCs w:val="22"/>
        </w:rPr>
        <w:t xml:space="preserve"> for the application. </w:t>
      </w:r>
      <w:r w:rsidR="003D40DF">
        <w:rPr>
          <w:rFonts w:asciiTheme="minorHAnsi" w:hAnsiTheme="minorHAnsi" w:cstheme="minorHAnsi"/>
          <w:sz w:val="22"/>
          <w:szCs w:val="22"/>
        </w:rPr>
        <w:t>The underlying computing hardware</w:t>
      </w:r>
      <w:r w:rsidR="00E8091C">
        <w:rPr>
          <w:rFonts w:asciiTheme="minorHAnsi" w:hAnsiTheme="minorHAnsi" w:cstheme="minorHAnsi"/>
          <w:sz w:val="22"/>
          <w:szCs w:val="22"/>
        </w:rPr>
        <w:t xml:space="preserve"> should be allocated to different </w:t>
      </w:r>
      <w:r w:rsidR="00062DF6">
        <w:rPr>
          <w:rFonts w:asciiTheme="minorHAnsi" w:hAnsiTheme="minorHAnsi" w:cstheme="minorHAnsi"/>
          <w:sz w:val="22"/>
          <w:szCs w:val="22"/>
        </w:rPr>
        <w:t>computations</w:t>
      </w:r>
      <w:r w:rsidR="00E8091C">
        <w:rPr>
          <w:rFonts w:asciiTheme="minorHAnsi" w:hAnsiTheme="minorHAnsi" w:cstheme="minorHAnsi"/>
          <w:sz w:val="22"/>
          <w:szCs w:val="22"/>
        </w:rPr>
        <w:t xml:space="preserve"> in a way </w:t>
      </w:r>
      <w:r w:rsidR="00EB4EFE">
        <w:rPr>
          <w:rFonts w:asciiTheme="minorHAnsi" w:hAnsiTheme="minorHAnsi" w:cstheme="minorHAnsi"/>
          <w:sz w:val="22"/>
          <w:szCs w:val="22"/>
        </w:rPr>
        <w:t>that</w:t>
      </w:r>
      <w:r w:rsidR="00E8091C">
        <w:rPr>
          <w:rFonts w:asciiTheme="minorHAnsi" w:hAnsiTheme="minorHAnsi" w:cstheme="minorHAnsi"/>
          <w:sz w:val="22"/>
          <w:szCs w:val="22"/>
        </w:rPr>
        <w:t xml:space="preserve"> each computation </w:t>
      </w:r>
      <w:proofErr w:type="gramStart"/>
      <w:r w:rsidR="009029F5">
        <w:rPr>
          <w:rFonts w:asciiTheme="minorHAnsi" w:hAnsiTheme="minorHAnsi" w:cstheme="minorHAnsi"/>
          <w:sz w:val="22"/>
          <w:szCs w:val="22"/>
        </w:rPr>
        <w:t>provably</w:t>
      </w:r>
      <w:proofErr w:type="gramEnd"/>
      <w:r w:rsidR="009029F5">
        <w:rPr>
          <w:rFonts w:asciiTheme="minorHAnsi" w:hAnsiTheme="minorHAnsi" w:cstheme="minorHAnsi"/>
          <w:sz w:val="22"/>
          <w:szCs w:val="22"/>
        </w:rPr>
        <w:t xml:space="preserve"> </w:t>
      </w:r>
      <w:r w:rsidR="00062DF6">
        <w:rPr>
          <w:rFonts w:asciiTheme="minorHAnsi" w:hAnsiTheme="minorHAnsi" w:cstheme="minorHAnsi"/>
          <w:sz w:val="22"/>
          <w:szCs w:val="22"/>
        </w:rPr>
        <w:t>respects</w:t>
      </w:r>
      <w:r w:rsidR="009029F5">
        <w:rPr>
          <w:rFonts w:asciiTheme="minorHAnsi" w:hAnsiTheme="minorHAnsi" w:cstheme="minorHAnsi"/>
          <w:sz w:val="22"/>
          <w:szCs w:val="22"/>
        </w:rPr>
        <w:t xml:space="preserve"> its timing constraint. </w:t>
      </w:r>
      <w:r w:rsidR="00EA6DD3">
        <w:rPr>
          <w:rFonts w:asciiTheme="minorHAnsi" w:hAnsiTheme="minorHAnsi" w:cstheme="minorHAnsi"/>
          <w:sz w:val="22"/>
          <w:szCs w:val="22"/>
        </w:rPr>
        <w:t xml:space="preserve">This course </w:t>
      </w:r>
      <w:r w:rsidR="00F34577">
        <w:rPr>
          <w:rFonts w:asciiTheme="minorHAnsi" w:hAnsiTheme="minorHAnsi" w:cstheme="minorHAnsi"/>
          <w:sz w:val="22"/>
          <w:szCs w:val="22"/>
        </w:rPr>
        <w:t xml:space="preserve">covers design and analysis of </w:t>
      </w:r>
      <w:proofErr w:type="gramStart"/>
      <w:r w:rsidR="00B300A1">
        <w:rPr>
          <w:rFonts w:asciiTheme="minorHAnsi" w:hAnsiTheme="minorHAnsi" w:cstheme="minorHAnsi"/>
          <w:sz w:val="22"/>
          <w:szCs w:val="22"/>
        </w:rPr>
        <w:t>such resource</w:t>
      </w:r>
      <w:proofErr w:type="gramEnd"/>
      <w:r w:rsidR="00B300A1">
        <w:rPr>
          <w:rFonts w:asciiTheme="minorHAnsi" w:hAnsiTheme="minorHAnsi" w:cstheme="minorHAnsi"/>
          <w:sz w:val="22"/>
          <w:szCs w:val="22"/>
        </w:rPr>
        <w:t xml:space="preserve">-allocation algorithms such as scheduling algorithms, synchronization algorithms, </w:t>
      </w:r>
      <w:r w:rsidR="00D11312">
        <w:rPr>
          <w:rFonts w:asciiTheme="minorHAnsi" w:hAnsiTheme="minorHAnsi" w:cstheme="minorHAnsi"/>
          <w:sz w:val="22"/>
          <w:szCs w:val="22"/>
        </w:rPr>
        <w:t xml:space="preserve">memory-management algorithms that are central </w:t>
      </w:r>
      <w:r w:rsidR="00EB4EFE">
        <w:rPr>
          <w:rFonts w:asciiTheme="minorHAnsi" w:hAnsiTheme="minorHAnsi" w:cstheme="minorHAnsi"/>
          <w:sz w:val="22"/>
          <w:szCs w:val="22"/>
        </w:rPr>
        <w:t>components</w:t>
      </w:r>
      <w:r w:rsidR="00D11312">
        <w:rPr>
          <w:rFonts w:asciiTheme="minorHAnsi" w:hAnsiTheme="minorHAnsi" w:cstheme="minorHAnsi"/>
          <w:sz w:val="22"/>
          <w:szCs w:val="22"/>
        </w:rPr>
        <w:t xml:space="preserve"> of a real-time operating system.</w:t>
      </w:r>
      <w:r w:rsidR="00EB4EFE">
        <w:rPr>
          <w:rFonts w:asciiTheme="minorHAnsi" w:hAnsiTheme="minorHAnsi" w:cstheme="minorHAnsi"/>
          <w:sz w:val="22"/>
          <w:szCs w:val="22"/>
        </w:rPr>
        <w:t xml:space="preserve"> This course also covers </w:t>
      </w:r>
      <w:r w:rsidR="0079526A">
        <w:rPr>
          <w:rFonts w:asciiTheme="minorHAnsi" w:hAnsiTheme="minorHAnsi" w:cstheme="minorHAnsi"/>
          <w:sz w:val="22"/>
          <w:szCs w:val="22"/>
        </w:rPr>
        <w:t>topics related to autonomous systems such as hardware</w:t>
      </w:r>
      <w:r w:rsidR="006641E3">
        <w:rPr>
          <w:rFonts w:asciiTheme="minorHAnsi" w:hAnsiTheme="minorHAnsi" w:cstheme="minorHAnsi"/>
          <w:sz w:val="22"/>
          <w:szCs w:val="22"/>
        </w:rPr>
        <w:t xml:space="preserve"> accelerator management, middleware such as Robot Operating System, and </w:t>
      </w:r>
      <w:r w:rsidR="00C01BE9">
        <w:rPr>
          <w:rFonts w:asciiTheme="minorHAnsi" w:hAnsiTheme="minorHAnsi" w:cstheme="minorHAnsi"/>
          <w:sz w:val="22"/>
          <w:szCs w:val="22"/>
        </w:rPr>
        <w:t>real-time AI.</w:t>
      </w:r>
      <w:r w:rsidR="00CF1DFB">
        <w:rPr>
          <w:rFonts w:asciiTheme="minorHAnsi" w:hAnsiTheme="minorHAnsi" w:cstheme="minorHAnsi"/>
          <w:sz w:val="22"/>
          <w:szCs w:val="22"/>
        </w:rPr>
        <w:br/>
      </w:r>
    </w:p>
    <w:p w14:paraId="2014B2CA" w14:textId="77777777" w:rsidR="009F4093" w:rsidRPr="00C618B2" w:rsidRDefault="003C4687" w:rsidP="00AC0E5B">
      <w:pPr>
        <w:pStyle w:val="Heading1"/>
        <w:tabs>
          <w:tab w:val="clear" w:pos="540"/>
          <w:tab w:val="clear" w:pos="3240"/>
        </w:tabs>
        <w:ind w:left="540" w:hanging="540"/>
        <w:jc w:val="left"/>
        <w:rPr>
          <w:rFonts w:asciiTheme="minorHAnsi" w:hAnsiTheme="minorHAnsi" w:cstheme="minorHAnsi"/>
          <w:sz w:val="22"/>
          <w:szCs w:val="22"/>
        </w:rPr>
      </w:pPr>
      <w:r w:rsidRPr="00C618B2">
        <w:rPr>
          <w:rFonts w:asciiTheme="minorHAnsi" w:hAnsiTheme="minorHAnsi" w:cstheme="minorHAnsi"/>
          <w:sz w:val="22"/>
          <w:szCs w:val="22"/>
        </w:rPr>
        <w:t xml:space="preserve">University Course </w:t>
      </w:r>
      <w:r w:rsidR="009F4093" w:rsidRPr="00C618B2">
        <w:rPr>
          <w:rFonts w:asciiTheme="minorHAnsi" w:hAnsiTheme="minorHAnsi" w:cstheme="minorHAnsi"/>
          <w:sz w:val="22"/>
          <w:szCs w:val="22"/>
        </w:rPr>
        <w:t>Description</w:t>
      </w:r>
    </w:p>
    <w:p w14:paraId="2584E712" w14:textId="4E6C71C5" w:rsidR="009F4093" w:rsidRDefault="00604780" w:rsidP="00AC0E5B">
      <w:pPr>
        <w:ind w:left="540"/>
        <w:rPr>
          <w:rFonts w:asciiTheme="minorHAnsi" w:hAnsiTheme="minorHAnsi" w:cstheme="minorHAnsi"/>
          <w:sz w:val="22"/>
          <w:szCs w:val="22"/>
        </w:rPr>
      </w:pPr>
      <w:r w:rsidRPr="00604780">
        <w:rPr>
          <w:rFonts w:asciiTheme="minorHAnsi" w:hAnsiTheme="minorHAnsi" w:cstheme="minorHAnsi"/>
          <w:sz w:val="22"/>
          <w:szCs w:val="22"/>
        </w:rPr>
        <w:t>Special topics in computer science and computer engineering</w:t>
      </w:r>
      <w:r w:rsidR="00EB28C6" w:rsidRPr="00EB28C6">
        <w:rPr>
          <w:rFonts w:asciiTheme="minorHAnsi" w:hAnsiTheme="minorHAnsi" w:cstheme="minorHAnsi"/>
          <w:sz w:val="22"/>
          <w:szCs w:val="22"/>
        </w:rPr>
        <w:t>.</w:t>
      </w:r>
    </w:p>
    <w:p w14:paraId="1AF86115" w14:textId="77777777" w:rsidR="00EB28C6" w:rsidRPr="0084175A" w:rsidRDefault="00EB28C6" w:rsidP="00AC0E5B">
      <w:pPr>
        <w:ind w:left="540"/>
        <w:rPr>
          <w:rFonts w:asciiTheme="minorHAnsi" w:hAnsiTheme="minorHAnsi" w:cstheme="minorHAnsi"/>
          <w:sz w:val="22"/>
          <w:szCs w:val="22"/>
        </w:rPr>
      </w:pPr>
    </w:p>
    <w:p w14:paraId="76A16C6F" w14:textId="77777777" w:rsidR="004479EB" w:rsidRPr="00C618B2" w:rsidRDefault="004479EB" w:rsidP="004479EB">
      <w:pPr>
        <w:pStyle w:val="Heading1"/>
        <w:tabs>
          <w:tab w:val="clear" w:pos="540"/>
          <w:tab w:val="clear" w:pos="3240"/>
        </w:tabs>
        <w:ind w:left="540" w:hanging="540"/>
        <w:jc w:val="left"/>
        <w:rPr>
          <w:rFonts w:asciiTheme="minorHAnsi" w:hAnsiTheme="minorHAnsi" w:cstheme="minorHAnsi"/>
          <w:sz w:val="22"/>
          <w:szCs w:val="22"/>
        </w:rPr>
      </w:pPr>
      <w:r w:rsidRPr="00C618B2">
        <w:rPr>
          <w:rFonts w:asciiTheme="minorHAnsi" w:hAnsiTheme="minorHAnsi" w:cstheme="minorHAnsi"/>
          <w:sz w:val="22"/>
          <w:szCs w:val="22"/>
        </w:rPr>
        <w:t>Course Prerequisites</w:t>
      </w:r>
    </w:p>
    <w:p w14:paraId="70C66DC0" w14:textId="23915A00" w:rsidR="00CA3CFC" w:rsidRPr="0084175A" w:rsidRDefault="00CA3CFC" w:rsidP="004479EB">
      <w:pPr>
        <w:ind w:left="540"/>
        <w:rPr>
          <w:rFonts w:asciiTheme="minorHAnsi" w:hAnsiTheme="minorHAnsi" w:cstheme="minorHAnsi"/>
          <w:sz w:val="22"/>
          <w:szCs w:val="22"/>
        </w:rPr>
      </w:pPr>
      <w:r>
        <w:rPr>
          <w:rFonts w:asciiTheme="minorHAnsi" w:hAnsiTheme="minorHAnsi" w:cstheme="minorHAnsi"/>
          <w:sz w:val="22"/>
          <w:szCs w:val="22"/>
        </w:rPr>
        <w:t>Students are expected to</w:t>
      </w:r>
      <w:r w:rsidR="00605975">
        <w:rPr>
          <w:rFonts w:asciiTheme="minorHAnsi" w:hAnsiTheme="minorHAnsi" w:cstheme="minorHAnsi"/>
          <w:sz w:val="22"/>
          <w:szCs w:val="22"/>
        </w:rPr>
        <w:t xml:space="preserve"> be </w:t>
      </w:r>
      <w:r w:rsidR="00605975" w:rsidRPr="00605975">
        <w:rPr>
          <w:rFonts w:asciiTheme="minorHAnsi" w:hAnsiTheme="minorHAnsi" w:cstheme="minorHAnsi"/>
          <w:sz w:val="22"/>
          <w:szCs w:val="22"/>
        </w:rPr>
        <w:t xml:space="preserve">familiar with </w:t>
      </w:r>
      <w:r w:rsidR="00BD32BE">
        <w:rPr>
          <w:rFonts w:asciiTheme="minorHAnsi" w:hAnsiTheme="minorHAnsi" w:cstheme="minorHAnsi"/>
          <w:sz w:val="22"/>
          <w:szCs w:val="22"/>
        </w:rPr>
        <w:t>operating systems</w:t>
      </w:r>
      <w:r w:rsidR="00605975" w:rsidRPr="00605975">
        <w:rPr>
          <w:rFonts w:asciiTheme="minorHAnsi" w:hAnsiTheme="minorHAnsi" w:cstheme="minorHAnsi"/>
          <w:sz w:val="22"/>
          <w:szCs w:val="22"/>
        </w:rPr>
        <w:t xml:space="preserve"> and </w:t>
      </w:r>
      <w:r w:rsidR="00BD32BE">
        <w:rPr>
          <w:rFonts w:asciiTheme="minorHAnsi" w:hAnsiTheme="minorHAnsi" w:cstheme="minorHAnsi"/>
          <w:sz w:val="22"/>
          <w:szCs w:val="22"/>
        </w:rPr>
        <w:t>algorithms</w:t>
      </w:r>
      <w:r w:rsidR="00C9200B">
        <w:rPr>
          <w:rFonts w:asciiTheme="minorHAnsi" w:hAnsiTheme="minorHAnsi" w:cstheme="minorHAnsi"/>
          <w:sz w:val="22"/>
          <w:szCs w:val="22"/>
        </w:rPr>
        <w:t xml:space="preserve">. </w:t>
      </w:r>
    </w:p>
    <w:p w14:paraId="5EDD82BD" w14:textId="4A451A0D" w:rsidR="00756F40" w:rsidRPr="004A5E64" w:rsidRDefault="00756F40" w:rsidP="004A5E64">
      <w:pPr>
        <w:pStyle w:val="Heading1"/>
        <w:numPr>
          <w:ilvl w:val="0"/>
          <w:numId w:val="0"/>
        </w:numPr>
        <w:tabs>
          <w:tab w:val="clear" w:pos="540"/>
        </w:tabs>
        <w:jc w:val="left"/>
        <w:rPr>
          <w:rFonts w:asciiTheme="minorHAnsi" w:hAnsiTheme="minorHAnsi" w:cstheme="minorHAnsi"/>
          <w:sz w:val="22"/>
          <w:szCs w:val="22"/>
          <w:highlight w:val="yellow"/>
        </w:rPr>
      </w:pPr>
      <w:bookmarkStart w:id="0" w:name="_Hlk46344500"/>
    </w:p>
    <w:p w14:paraId="2E892F38" w14:textId="3FF24B63" w:rsidR="007E79FB" w:rsidRPr="0084175A" w:rsidRDefault="007E79FB" w:rsidP="006E0B4E">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Course Objectives</w:t>
      </w:r>
    </w:p>
    <w:p w14:paraId="7E158464" w14:textId="272A8ADB" w:rsidR="00C63E49" w:rsidRPr="00C63E49" w:rsidRDefault="00C63E49" w:rsidP="001229FE">
      <w:pPr>
        <w:ind w:left="540"/>
        <w:rPr>
          <w:rFonts w:asciiTheme="minorHAnsi" w:hAnsiTheme="minorHAnsi" w:cstheme="minorHAnsi"/>
          <w:sz w:val="22"/>
          <w:szCs w:val="22"/>
        </w:rPr>
      </w:pPr>
      <w:r w:rsidRPr="00C63E49">
        <w:rPr>
          <w:rFonts w:asciiTheme="minorHAnsi" w:hAnsiTheme="minorHAnsi" w:cstheme="minorHAnsi"/>
          <w:sz w:val="22"/>
          <w:szCs w:val="22"/>
        </w:rPr>
        <w:t xml:space="preserve">The course illustrates </w:t>
      </w:r>
      <w:r w:rsidR="008620A5">
        <w:rPr>
          <w:rFonts w:asciiTheme="minorHAnsi" w:hAnsiTheme="minorHAnsi" w:cstheme="minorHAnsi"/>
          <w:sz w:val="22"/>
          <w:szCs w:val="22"/>
        </w:rPr>
        <w:t>design and analysis of real-time systems</w:t>
      </w:r>
      <w:r w:rsidRPr="00C63E49">
        <w:rPr>
          <w:rFonts w:asciiTheme="minorHAnsi" w:hAnsiTheme="minorHAnsi" w:cstheme="minorHAnsi"/>
          <w:sz w:val="22"/>
          <w:szCs w:val="22"/>
        </w:rPr>
        <w:t>.</w:t>
      </w:r>
    </w:p>
    <w:p w14:paraId="1A84F242" w14:textId="77777777" w:rsidR="00C63E49" w:rsidRPr="00C63E49" w:rsidRDefault="00C63E49" w:rsidP="001229FE">
      <w:pPr>
        <w:ind w:left="540"/>
        <w:rPr>
          <w:rFonts w:asciiTheme="minorHAnsi" w:hAnsiTheme="minorHAnsi" w:cstheme="minorHAnsi"/>
          <w:sz w:val="22"/>
          <w:szCs w:val="22"/>
        </w:rPr>
      </w:pPr>
    </w:p>
    <w:p w14:paraId="794E8040" w14:textId="77777777" w:rsidR="00C63E49" w:rsidRPr="00C63E49" w:rsidRDefault="00C63E49" w:rsidP="001229FE">
      <w:pPr>
        <w:ind w:left="540"/>
        <w:rPr>
          <w:rFonts w:asciiTheme="minorHAnsi" w:hAnsiTheme="minorHAnsi" w:cstheme="minorHAnsi"/>
          <w:sz w:val="22"/>
          <w:szCs w:val="22"/>
        </w:rPr>
      </w:pPr>
      <w:r w:rsidRPr="00C63E49">
        <w:rPr>
          <w:rFonts w:asciiTheme="minorHAnsi" w:hAnsiTheme="minorHAnsi" w:cstheme="minorHAnsi"/>
          <w:sz w:val="22"/>
          <w:szCs w:val="22"/>
        </w:rPr>
        <w:t>Students will:</w:t>
      </w:r>
    </w:p>
    <w:p w14:paraId="539B12E1" w14:textId="0E7B72EC" w:rsidR="00C63E49" w:rsidRPr="00C63E49" w:rsidRDefault="001F4993"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different real-time scheduling algorithms and their analyses</w:t>
      </w:r>
      <w:r w:rsidR="00C63E49" w:rsidRPr="00C63E49">
        <w:rPr>
          <w:rFonts w:asciiTheme="minorHAnsi" w:hAnsiTheme="minorHAnsi" w:cstheme="minorHAnsi"/>
          <w:sz w:val="22"/>
          <w:szCs w:val="22"/>
        </w:rPr>
        <w:t>.</w:t>
      </w:r>
    </w:p>
    <w:p w14:paraId="53DCBE52" w14:textId="0A407CD3" w:rsidR="00A60472" w:rsidRDefault="00A60472"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 xml:space="preserve">Learn about different real-time </w:t>
      </w:r>
      <w:r>
        <w:rPr>
          <w:rFonts w:asciiTheme="minorHAnsi" w:hAnsiTheme="minorHAnsi" w:cstheme="minorHAnsi"/>
          <w:sz w:val="22"/>
          <w:szCs w:val="22"/>
        </w:rPr>
        <w:t>synchronization</w:t>
      </w:r>
      <w:r>
        <w:rPr>
          <w:rFonts w:asciiTheme="minorHAnsi" w:hAnsiTheme="minorHAnsi" w:cstheme="minorHAnsi"/>
          <w:sz w:val="22"/>
          <w:szCs w:val="22"/>
        </w:rPr>
        <w:t xml:space="preserve"> algorithms and their analyses</w:t>
      </w:r>
      <w:r w:rsidRPr="00C63E49">
        <w:rPr>
          <w:rFonts w:asciiTheme="minorHAnsi" w:hAnsiTheme="minorHAnsi" w:cstheme="minorHAnsi"/>
          <w:sz w:val="22"/>
          <w:szCs w:val="22"/>
        </w:rPr>
        <w:t>.</w:t>
      </w:r>
    </w:p>
    <w:p w14:paraId="77B51F5C" w14:textId="1F6EA8A7" w:rsidR="00C63E49" w:rsidRPr="00C63E49" w:rsidRDefault="00C3299C"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 xml:space="preserve">Learn about </w:t>
      </w:r>
      <w:r w:rsidR="00A27EBB">
        <w:rPr>
          <w:rFonts w:asciiTheme="minorHAnsi" w:hAnsiTheme="minorHAnsi" w:cstheme="minorHAnsi"/>
          <w:sz w:val="22"/>
          <w:szCs w:val="22"/>
        </w:rPr>
        <w:t>memory-management techniques for predictable timing</w:t>
      </w:r>
      <w:r w:rsidRPr="00C63E49">
        <w:rPr>
          <w:rFonts w:asciiTheme="minorHAnsi" w:hAnsiTheme="minorHAnsi" w:cstheme="minorHAnsi"/>
          <w:sz w:val="22"/>
          <w:szCs w:val="22"/>
        </w:rPr>
        <w:t>.</w:t>
      </w:r>
    </w:p>
    <w:p w14:paraId="37754C91" w14:textId="76374F2F" w:rsidR="00C63E49" w:rsidRDefault="001F238A"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basics of a real-time operating system</w:t>
      </w:r>
      <w:r w:rsidR="00C63E49" w:rsidRPr="00C63E49">
        <w:rPr>
          <w:rFonts w:asciiTheme="minorHAnsi" w:hAnsiTheme="minorHAnsi" w:cstheme="minorHAnsi"/>
          <w:sz w:val="22"/>
          <w:szCs w:val="22"/>
        </w:rPr>
        <w:t>.</w:t>
      </w:r>
    </w:p>
    <w:p w14:paraId="280070FB" w14:textId="27BE059C" w:rsidR="003F77BB" w:rsidRPr="003F77BB" w:rsidRDefault="003F77BB" w:rsidP="003F77BB">
      <w:pPr>
        <w:numPr>
          <w:ilvl w:val="0"/>
          <w:numId w:val="14"/>
        </w:numPr>
        <w:tabs>
          <w:tab w:val="clear" w:pos="720"/>
          <w:tab w:val="num" w:pos="1260"/>
        </w:tabs>
        <w:ind w:left="1260"/>
        <w:rPr>
          <w:rFonts w:asciiTheme="minorHAnsi" w:hAnsiTheme="minorHAnsi" w:cstheme="minorHAnsi"/>
          <w:sz w:val="22"/>
          <w:szCs w:val="22"/>
        </w:rPr>
      </w:pPr>
      <w:r w:rsidRPr="00C63E49">
        <w:rPr>
          <w:rFonts w:asciiTheme="minorHAnsi" w:hAnsiTheme="minorHAnsi" w:cstheme="minorHAnsi"/>
          <w:sz w:val="22"/>
          <w:szCs w:val="22"/>
        </w:rPr>
        <w:t>Develop a</w:t>
      </w:r>
      <w:r>
        <w:rPr>
          <w:rFonts w:asciiTheme="minorHAnsi" w:hAnsiTheme="minorHAnsi" w:cstheme="minorHAnsi"/>
          <w:sz w:val="22"/>
          <w:szCs w:val="22"/>
        </w:rPr>
        <w:t xml:space="preserve">n </w:t>
      </w:r>
      <w:r w:rsidRPr="00C63E49">
        <w:rPr>
          <w:rFonts w:asciiTheme="minorHAnsi" w:hAnsiTheme="minorHAnsi" w:cstheme="minorHAnsi"/>
          <w:sz w:val="22"/>
          <w:szCs w:val="22"/>
        </w:rPr>
        <w:t xml:space="preserve">understanding </w:t>
      </w:r>
      <w:r>
        <w:rPr>
          <w:rFonts w:asciiTheme="minorHAnsi" w:hAnsiTheme="minorHAnsi" w:cstheme="minorHAnsi"/>
          <w:sz w:val="22"/>
          <w:szCs w:val="22"/>
        </w:rPr>
        <w:t>about different components of autonomous cyber-physical systems</w:t>
      </w:r>
      <w:r w:rsidRPr="00C63E49">
        <w:rPr>
          <w:rFonts w:asciiTheme="minorHAnsi" w:hAnsiTheme="minorHAnsi" w:cstheme="minorHAnsi"/>
          <w:sz w:val="22"/>
          <w:szCs w:val="22"/>
        </w:rPr>
        <w:t>.</w:t>
      </w:r>
    </w:p>
    <w:p w14:paraId="2A073922" w14:textId="0CA0E21E" w:rsidR="00C63E49" w:rsidRDefault="003F77BB"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recent research regarding autonomous real-time systems</w:t>
      </w:r>
      <w:r w:rsidR="00C63E49" w:rsidRPr="00C63E49">
        <w:rPr>
          <w:rFonts w:asciiTheme="minorHAnsi" w:hAnsiTheme="minorHAnsi" w:cstheme="minorHAnsi"/>
          <w:sz w:val="22"/>
          <w:szCs w:val="22"/>
        </w:rPr>
        <w:t>.</w:t>
      </w:r>
    </w:p>
    <w:p w14:paraId="141D57FD" w14:textId="77777777" w:rsidR="00C63E49" w:rsidRPr="00C63E49" w:rsidRDefault="00C63E49" w:rsidP="001229FE">
      <w:pPr>
        <w:ind w:left="540"/>
        <w:rPr>
          <w:rFonts w:asciiTheme="minorHAnsi" w:hAnsiTheme="minorHAnsi" w:cstheme="minorHAnsi"/>
          <w:sz w:val="22"/>
          <w:szCs w:val="22"/>
        </w:rPr>
      </w:pPr>
    </w:p>
    <w:p w14:paraId="52E0E7A5" w14:textId="31904753" w:rsidR="0019138A" w:rsidRPr="004A5E64" w:rsidRDefault="008F33BA" w:rsidP="0019138A">
      <w:pPr>
        <w:pStyle w:val="Heading1"/>
        <w:tabs>
          <w:tab w:val="clear" w:pos="540"/>
          <w:tab w:val="clear" w:pos="3240"/>
        </w:tabs>
        <w:ind w:left="540" w:hanging="540"/>
        <w:jc w:val="left"/>
        <w:rPr>
          <w:rFonts w:asciiTheme="minorHAnsi" w:hAnsiTheme="minorHAnsi" w:cstheme="minorHAnsi"/>
          <w:sz w:val="22"/>
          <w:szCs w:val="22"/>
        </w:rPr>
      </w:pPr>
      <w:r w:rsidRPr="004A5E64">
        <w:rPr>
          <w:rFonts w:asciiTheme="minorHAnsi" w:hAnsiTheme="minorHAnsi" w:cstheme="minorHAnsi"/>
          <w:sz w:val="22"/>
          <w:szCs w:val="22"/>
        </w:rPr>
        <w:t>Required Texts and/or Readings and Course Materials</w:t>
      </w:r>
    </w:p>
    <w:p w14:paraId="4D8A7B1C" w14:textId="0FBA0E50" w:rsidR="0053552F" w:rsidRPr="00FB53E6" w:rsidRDefault="0053552F" w:rsidP="00FB53E6">
      <w:pPr>
        <w:pStyle w:val="ListParagraph"/>
        <w:numPr>
          <w:ilvl w:val="0"/>
          <w:numId w:val="3"/>
        </w:numPr>
        <w:rPr>
          <w:rFonts w:asciiTheme="minorHAnsi" w:hAnsiTheme="minorHAnsi" w:cstheme="minorHAnsi"/>
          <w:sz w:val="22"/>
          <w:szCs w:val="22"/>
        </w:rPr>
      </w:pPr>
      <w:r w:rsidRPr="00FB53E6">
        <w:rPr>
          <w:rFonts w:asciiTheme="minorHAnsi" w:hAnsiTheme="minorHAnsi" w:cstheme="minorHAnsi"/>
          <w:sz w:val="22"/>
          <w:szCs w:val="22"/>
        </w:rPr>
        <w:t>Hard Real-Time Computing Systems</w:t>
      </w:r>
      <w:r w:rsidRPr="00FB53E6">
        <w:rPr>
          <w:rFonts w:asciiTheme="minorHAnsi" w:hAnsiTheme="minorHAnsi" w:cstheme="minorHAnsi"/>
          <w:sz w:val="22"/>
          <w:szCs w:val="22"/>
        </w:rPr>
        <w:t>, Giorgio Butt</w:t>
      </w:r>
      <w:r w:rsidR="002918B5" w:rsidRPr="00FB53E6">
        <w:rPr>
          <w:rFonts w:asciiTheme="minorHAnsi" w:hAnsiTheme="minorHAnsi" w:cstheme="minorHAnsi"/>
          <w:sz w:val="22"/>
          <w:szCs w:val="22"/>
        </w:rPr>
        <w:t>azzo</w:t>
      </w:r>
      <w:r w:rsidR="00FB53E6" w:rsidRPr="00FB53E6">
        <w:rPr>
          <w:rFonts w:asciiTheme="minorHAnsi" w:hAnsiTheme="minorHAnsi" w:cstheme="minorHAnsi"/>
          <w:sz w:val="22"/>
          <w:szCs w:val="22"/>
        </w:rPr>
        <w:t xml:space="preserve">, </w:t>
      </w:r>
      <w:r w:rsidR="00FB53E6" w:rsidRPr="00FB53E6">
        <w:rPr>
          <w:rFonts w:asciiTheme="minorHAnsi" w:hAnsiTheme="minorHAnsi" w:cstheme="minorHAnsi"/>
          <w:sz w:val="22"/>
          <w:szCs w:val="22"/>
        </w:rPr>
        <w:t>Springer New York, NY</w:t>
      </w:r>
      <w:r w:rsidR="00FB53E6">
        <w:rPr>
          <w:rFonts w:asciiTheme="minorHAnsi" w:hAnsiTheme="minorHAnsi" w:cstheme="minorHAnsi"/>
          <w:sz w:val="22"/>
          <w:szCs w:val="22"/>
        </w:rPr>
        <w:t xml:space="preserve"> </w:t>
      </w:r>
      <w:r w:rsidR="002918B5" w:rsidRPr="00FB53E6">
        <w:rPr>
          <w:rFonts w:asciiTheme="minorHAnsi" w:hAnsiTheme="minorHAnsi" w:cstheme="minorHAnsi"/>
          <w:sz w:val="22"/>
          <w:szCs w:val="22"/>
        </w:rPr>
        <w:t>(online accessible through USF library)</w:t>
      </w:r>
    </w:p>
    <w:p w14:paraId="3B60FDAE" w14:textId="1176C7DC" w:rsidR="00FE2120" w:rsidRDefault="00FE2120" w:rsidP="008F33BA">
      <w:pPr>
        <w:pStyle w:val="ListParagraph"/>
        <w:numPr>
          <w:ilvl w:val="0"/>
          <w:numId w:val="3"/>
        </w:numPr>
        <w:tabs>
          <w:tab w:val="left" w:pos="540"/>
        </w:tabs>
        <w:rPr>
          <w:rFonts w:asciiTheme="minorHAnsi" w:hAnsiTheme="minorHAnsi" w:cstheme="minorHAnsi"/>
          <w:sz w:val="22"/>
          <w:szCs w:val="22"/>
        </w:rPr>
      </w:pPr>
      <w:r>
        <w:rPr>
          <w:rFonts w:asciiTheme="minorHAnsi" w:hAnsiTheme="minorHAnsi" w:cstheme="minorHAnsi"/>
          <w:sz w:val="22"/>
          <w:szCs w:val="22"/>
        </w:rPr>
        <w:t>Some research papers provided and covered in the class</w:t>
      </w:r>
    </w:p>
    <w:p w14:paraId="7D8B61AD" w14:textId="77777777" w:rsidR="00C7691B" w:rsidRDefault="00C7691B" w:rsidP="00F77B0F">
      <w:pPr>
        <w:pStyle w:val="ListParagraph"/>
        <w:tabs>
          <w:tab w:val="left" w:pos="540"/>
        </w:tabs>
        <w:ind w:left="1080"/>
      </w:pPr>
    </w:p>
    <w:p w14:paraId="4732BEFE" w14:textId="77777777" w:rsidR="00F77B0F" w:rsidRPr="00F77B0F" w:rsidRDefault="00F77B0F" w:rsidP="00F77B0F">
      <w:pPr>
        <w:ind w:firstLine="540"/>
        <w:rPr>
          <w:rFonts w:asciiTheme="minorHAnsi" w:hAnsiTheme="minorHAnsi" w:cstheme="minorHAnsi"/>
          <w:sz w:val="22"/>
          <w:szCs w:val="22"/>
        </w:rPr>
      </w:pPr>
      <w:r w:rsidRPr="00F77B0F">
        <w:rPr>
          <w:rFonts w:asciiTheme="minorHAnsi" w:hAnsiTheme="minorHAnsi" w:cstheme="minorHAnsi"/>
          <w:color w:val="000000" w:themeColor="text1"/>
          <w:w w:val="110"/>
          <w:sz w:val="22"/>
          <w:szCs w:val="22"/>
        </w:rPr>
        <w:t>Additional Readings will be provided as necessary for the purposes of this course.</w:t>
      </w:r>
    </w:p>
    <w:p w14:paraId="24CFD727" w14:textId="77777777" w:rsidR="008F33BA" w:rsidRPr="0084175A" w:rsidRDefault="008F33BA" w:rsidP="008F33BA">
      <w:pPr>
        <w:rPr>
          <w:rFonts w:asciiTheme="minorHAnsi" w:hAnsiTheme="minorHAnsi" w:cstheme="minorHAnsi"/>
          <w:sz w:val="22"/>
          <w:szCs w:val="22"/>
        </w:rPr>
      </w:pPr>
    </w:p>
    <w:p w14:paraId="547DAECF" w14:textId="77777777" w:rsidR="008F33BA" w:rsidRPr="0084175A" w:rsidRDefault="008F33BA" w:rsidP="008F33BA">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Supplementary (Optional) Texts and Materials</w:t>
      </w:r>
    </w:p>
    <w:p w14:paraId="0FE2600A" w14:textId="36A9130F" w:rsidR="00E44E3D" w:rsidRPr="0084175A" w:rsidRDefault="007A1372" w:rsidP="00E44E3D">
      <w:pPr>
        <w:tabs>
          <w:tab w:val="left" w:pos="540"/>
        </w:tabs>
        <w:ind w:left="540"/>
        <w:rPr>
          <w:rFonts w:asciiTheme="minorHAnsi" w:hAnsiTheme="minorHAnsi" w:cstheme="minorHAnsi"/>
          <w:sz w:val="22"/>
          <w:szCs w:val="22"/>
        </w:rPr>
      </w:pPr>
      <w:r>
        <w:rPr>
          <w:rFonts w:asciiTheme="minorHAnsi" w:hAnsiTheme="minorHAnsi" w:cstheme="minorHAnsi"/>
          <w:sz w:val="22"/>
          <w:szCs w:val="22"/>
        </w:rPr>
        <w:tab/>
      </w:r>
      <w:r w:rsidR="00C5534D" w:rsidRPr="00C5534D">
        <w:rPr>
          <w:rFonts w:asciiTheme="minorHAnsi" w:hAnsiTheme="minorHAnsi" w:cstheme="minorHAnsi"/>
          <w:sz w:val="22"/>
          <w:szCs w:val="22"/>
        </w:rPr>
        <w:t>Real-Time Systems, Jane Liu, Prentice Hall, 2000.</w:t>
      </w:r>
    </w:p>
    <w:p w14:paraId="35509837" w14:textId="77777777" w:rsidR="008F33BA" w:rsidRPr="0084175A" w:rsidRDefault="008F33BA" w:rsidP="006E0B4E">
      <w:pPr>
        <w:ind w:left="540"/>
        <w:rPr>
          <w:rFonts w:asciiTheme="minorHAnsi" w:hAnsiTheme="minorHAnsi" w:cstheme="minorHAnsi"/>
          <w:sz w:val="22"/>
          <w:szCs w:val="22"/>
        </w:rPr>
      </w:pPr>
    </w:p>
    <w:bookmarkEnd w:id="0"/>
    <w:p w14:paraId="310A685D" w14:textId="5A2BC10C" w:rsidR="00C87560" w:rsidRPr="0084175A" w:rsidRDefault="003E64E2" w:rsidP="00AC0E5B">
      <w:pPr>
        <w:pStyle w:val="Heading1"/>
        <w:tabs>
          <w:tab w:val="clear" w:pos="540"/>
          <w:tab w:val="clear" w:pos="3240"/>
        </w:tabs>
        <w:ind w:left="540" w:hanging="540"/>
        <w:jc w:val="left"/>
        <w:rPr>
          <w:rFonts w:asciiTheme="minorHAnsi" w:hAnsiTheme="minorHAnsi" w:cstheme="minorHAnsi"/>
          <w:sz w:val="22"/>
          <w:szCs w:val="22"/>
        </w:rPr>
      </w:pPr>
      <w:r>
        <w:rPr>
          <w:rFonts w:asciiTheme="minorHAnsi" w:hAnsiTheme="minorHAnsi" w:cstheme="minorHAnsi"/>
          <w:sz w:val="22"/>
          <w:szCs w:val="22"/>
        </w:rPr>
        <w:t>Academic Continuity</w:t>
      </w:r>
    </w:p>
    <w:p w14:paraId="6F0D8F1B" w14:textId="5CC78913" w:rsidR="00A3167C" w:rsidRDefault="009E7280" w:rsidP="00C87560">
      <w:pPr>
        <w:ind w:left="540"/>
        <w:rPr>
          <w:rFonts w:asciiTheme="minorHAnsi" w:hAnsiTheme="minorHAnsi" w:cstheme="minorHAnsi"/>
          <w:sz w:val="22"/>
          <w:szCs w:val="22"/>
        </w:rPr>
      </w:pPr>
      <w:r w:rsidRPr="009E7280">
        <w:rPr>
          <w:rFonts w:asciiTheme="minorHAnsi" w:hAnsiTheme="minorHAnsi" w:cstheme="minorHAnsi"/>
          <w:sz w:val="22"/>
          <w:szCs w:val="22"/>
        </w:rPr>
        <w:t xml:space="preserve">Any form of academic disruption will be addressed in accordance with </w:t>
      </w:r>
      <w:r w:rsidR="00CF1DD3">
        <w:rPr>
          <w:rFonts w:asciiTheme="minorHAnsi" w:hAnsiTheme="minorHAnsi" w:cstheme="minorHAnsi"/>
          <w:sz w:val="22"/>
          <w:szCs w:val="22"/>
        </w:rPr>
        <w:t>the</w:t>
      </w:r>
      <w:r w:rsidRPr="009E7280">
        <w:rPr>
          <w:rFonts w:asciiTheme="minorHAnsi" w:hAnsiTheme="minorHAnsi" w:cstheme="minorHAnsi"/>
          <w:sz w:val="22"/>
          <w:szCs w:val="22"/>
        </w:rPr>
        <w:t xml:space="preserve"> </w:t>
      </w:r>
      <w:r w:rsidR="00CF1DD3">
        <w:rPr>
          <w:rFonts w:asciiTheme="minorHAnsi" w:hAnsiTheme="minorHAnsi" w:cstheme="minorHAnsi"/>
          <w:sz w:val="22"/>
          <w:szCs w:val="22"/>
        </w:rPr>
        <w:t>guidelines provided by the University of South Florida</w:t>
      </w:r>
      <w:r w:rsidRPr="009E7280">
        <w:rPr>
          <w:rFonts w:asciiTheme="minorHAnsi" w:hAnsiTheme="minorHAnsi" w:cstheme="minorHAnsi"/>
          <w:sz w:val="22"/>
          <w:szCs w:val="22"/>
        </w:rPr>
        <w:t>.</w:t>
      </w:r>
    </w:p>
    <w:p w14:paraId="3E477B2A" w14:textId="77777777" w:rsidR="009E7280" w:rsidRPr="0084175A" w:rsidRDefault="009E7280" w:rsidP="00C87560">
      <w:pPr>
        <w:ind w:left="540"/>
        <w:rPr>
          <w:rFonts w:asciiTheme="minorHAnsi" w:hAnsiTheme="minorHAnsi" w:cstheme="minorHAnsi"/>
          <w:sz w:val="22"/>
          <w:szCs w:val="22"/>
        </w:rPr>
      </w:pPr>
    </w:p>
    <w:p w14:paraId="74DD216A" w14:textId="58BEC2A8" w:rsidR="00C87560" w:rsidRPr="0084175A" w:rsidRDefault="00C87560" w:rsidP="00C87560">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Communication</w:t>
      </w:r>
    </w:p>
    <w:p w14:paraId="5A680502" w14:textId="08A72DDE" w:rsidR="00EE79D5" w:rsidRDefault="00032252" w:rsidP="00C87560">
      <w:pPr>
        <w:ind w:left="540"/>
        <w:rPr>
          <w:rFonts w:asciiTheme="minorHAnsi" w:hAnsiTheme="minorHAnsi" w:cstheme="minorHAnsi"/>
          <w:sz w:val="22"/>
          <w:szCs w:val="22"/>
        </w:rPr>
      </w:pPr>
      <w:r w:rsidRPr="00032252">
        <w:rPr>
          <w:rFonts w:asciiTheme="minorHAnsi" w:hAnsiTheme="minorHAnsi" w:cstheme="minorHAnsi"/>
          <w:sz w:val="22"/>
          <w:szCs w:val="22"/>
        </w:rPr>
        <w:t>All course-related communication will be conducted through Canva</w:t>
      </w:r>
      <w:r>
        <w:rPr>
          <w:rFonts w:asciiTheme="minorHAnsi" w:hAnsiTheme="minorHAnsi" w:cstheme="minorHAnsi"/>
          <w:sz w:val="22"/>
          <w:szCs w:val="22"/>
        </w:rPr>
        <w:t>s</w:t>
      </w:r>
      <w:r w:rsidRPr="00032252">
        <w:rPr>
          <w:rFonts w:asciiTheme="minorHAnsi" w:hAnsiTheme="minorHAnsi" w:cstheme="minorHAnsi"/>
          <w:sz w:val="22"/>
          <w:szCs w:val="22"/>
        </w:rPr>
        <w:t xml:space="preserve">. Class announcements, updates, and important reminders will be posted in the Announcements section on Canvas, which students are expected to check regularly. </w:t>
      </w:r>
      <w:r w:rsidR="00E3249A">
        <w:rPr>
          <w:rFonts w:asciiTheme="minorHAnsi" w:hAnsiTheme="minorHAnsi" w:cstheme="minorHAnsi"/>
          <w:sz w:val="22"/>
          <w:szCs w:val="22"/>
        </w:rPr>
        <w:t>Class-related discussion will be</w:t>
      </w:r>
      <w:r w:rsidR="00C15DE9">
        <w:rPr>
          <w:rFonts w:asciiTheme="minorHAnsi" w:hAnsiTheme="minorHAnsi" w:cstheme="minorHAnsi"/>
          <w:sz w:val="22"/>
          <w:szCs w:val="22"/>
        </w:rPr>
        <w:t xml:space="preserve"> conducted </w:t>
      </w:r>
      <w:r w:rsidR="00EB6A94">
        <w:rPr>
          <w:rFonts w:asciiTheme="minorHAnsi" w:hAnsiTheme="minorHAnsi" w:cstheme="minorHAnsi"/>
          <w:sz w:val="22"/>
          <w:szCs w:val="22"/>
        </w:rPr>
        <w:t>in</w:t>
      </w:r>
      <w:r w:rsidR="00C15DE9">
        <w:rPr>
          <w:rFonts w:asciiTheme="minorHAnsi" w:hAnsiTheme="minorHAnsi" w:cstheme="minorHAnsi"/>
          <w:sz w:val="22"/>
          <w:szCs w:val="22"/>
        </w:rPr>
        <w:t xml:space="preserve"> Canvas discussion forum</w:t>
      </w:r>
      <w:r w:rsidR="005E7C11">
        <w:rPr>
          <w:rFonts w:asciiTheme="minorHAnsi" w:hAnsiTheme="minorHAnsi" w:cstheme="minorHAnsi"/>
          <w:sz w:val="22"/>
          <w:szCs w:val="22"/>
        </w:rPr>
        <w:t>.</w:t>
      </w:r>
      <w:r w:rsidR="00E3249A">
        <w:rPr>
          <w:rFonts w:asciiTheme="minorHAnsi" w:hAnsiTheme="minorHAnsi" w:cstheme="minorHAnsi"/>
          <w:sz w:val="22"/>
          <w:szCs w:val="22"/>
        </w:rPr>
        <w:t xml:space="preserve"> </w:t>
      </w:r>
      <w:r w:rsidRPr="00032252">
        <w:rPr>
          <w:rFonts w:asciiTheme="minorHAnsi" w:hAnsiTheme="minorHAnsi" w:cstheme="minorHAnsi"/>
          <w:sz w:val="22"/>
          <w:szCs w:val="22"/>
        </w:rPr>
        <w:t xml:space="preserve">When communicating with </w:t>
      </w:r>
      <w:r w:rsidR="005E7C11">
        <w:rPr>
          <w:rFonts w:asciiTheme="minorHAnsi" w:hAnsiTheme="minorHAnsi" w:cstheme="minorHAnsi"/>
          <w:sz w:val="22"/>
          <w:szCs w:val="22"/>
        </w:rPr>
        <w:t>the instruct</w:t>
      </w:r>
      <w:r w:rsidR="00214897">
        <w:rPr>
          <w:rFonts w:asciiTheme="minorHAnsi" w:hAnsiTheme="minorHAnsi" w:cstheme="minorHAnsi"/>
          <w:sz w:val="22"/>
          <w:szCs w:val="22"/>
        </w:rPr>
        <w:t>or</w:t>
      </w:r>
      <w:r w:rsidR="005E7C11">
        <w:rPr>
          <w:rFonts w:asciiTheme="minorHAnsi" w:hAnsiTheme="minorHAnsi" w:cstheme="minorHAnsi"/>
          <w:sz w:val="22"/>
          <w:szCs w:val="22"/>
        </w:rPr>
        <w:t xml:space="preserve">, </w:t>
      </w:r>
      <w:r w:rsidR="00214897">
        <w:rPr>
          <w:rFonts w:asciiTheme="minorHAnsi" w:hAnsiTheme="minorHAnsi" w:cstheme="minorHAnsi"/>
          <w:sz w:val="22"/>
          <w:szCs w:val="22"/>
        </w:rPr>
        <w:t>teaching assistants</w:t>
      </w:r>
      <w:r w:rsidR="005E7C11">
        <w:rPr>
          <w:rFonts w:asciiTheme="minorHAnsi" w:hAnsiTheme="minorHAnsi" w:cstheme="minorHAnsi"/>
          <w:sz w:val="22"/>
          <w:szCs w:val="22"/>
        </w:rPr>
        <w:t>,</w:t>
      </w:r>
      <w:r w:rsidRPr="00032252">
        <w:rPr>
          <w:rFonts w:asciiTheme="minorHAnsi" w:hAnsiTheme="minorHAnsi" w:cstheme="minorHAnsi"/>
          <w:sz w:val="22"/>
          <w:szCs w:val="22"/>
        </w:rPr>
        <w:t xml:space="preserve"> or peers, please use a professional and respectful tone.</w:t>
      </w:r>
    </w:p>
    <w:p w14:paraId="529B267F" w14:textId="77777777" w:rsidR="00032252" w:rsidRPr="0084175A" w:rsidRDefault="00032252" w:rsidP="00C87560">
      <w:pPr>
        <w:ind w:left="540"/>
        <w:rPr>
          <w:rFonts w:asciiTheme="minorHAnsi" w:hAnsiTheme="minorHAnsi" w:cstheme="minorHAnsi"/>
          <w:sz w:val="22"/>
          <w:szCs w:val="22"/>
        </w:rPr>
      </w:pPr>
    </w:p>
    <w:p w14:paraId="37C7B3A5" w14:textId="79FE6F8D" w:rsidR="00A750CE" w:rsidRPr="00C15DE9" w:rsidRDefault="004479EB" w:rsidP="00AC0E5B">
      <w:pPr>
        <w:pStyle w:val="Heading1"/>
        <w:tabs>
          <w:tab w:val="clear" w:pos="540"/>
          <w:tab w:val="clear" w:pos="3240"/>
        </w:tabs>
        <w:ind w:left="540" w:hanging="540"/>
        <w:jc w:val="left"/>
        <w:rPr>
          <w:rFonts w:asciiTheme="minorHAnsi" w:hAnsiTheme="minorHAnsi" w:cstheme="minorHAnsi"/>
          <w:sz w:val="22"/>
          <w:szCs w:val="22"/>
        </w:rPr>
      </w:pPr>
      <w:r w:rsidRPr="00C15DE9">
        <w:rPr>
          <w:rFonts w:asciiTheme="minorHAnsi" w:hAnsiTheme="minorHAnsi" w:cstheme="minorHAnsi"/>
          <w:sz w:val="22"/>
          <w:szCs w:val="22"/>
        </w:rPr>
        <w:t>Grading Scale</w:t>
      </w:r>
    </w:p>
    <w:p w14:paraId="408AA3A2" w14:textId="77777777" w:rsidR="00752468" w:rsidRDefault="00752468" w:rsidP="00752468">
      <w:pPr>
        <w:rPr>
          <w:highlight w:val="yellow"/>
        </w:rPr>
      </w:pPr>
    </w:p>
    <w:p w14:paraId="2A2DB13A" w14:textId="342078BA" w:rsidR="00EE79D5" w:rsidRPr="004C38E2" w:rsidRDefault="00EE79D5" w:rsidP="007150B0">
      <w:pPr>
        <w:ind w:left="720"/>
        <w:rPr>
          <w:rFonts w:asciiTheme="minorHAnsi" w:hAnsiTheme="minorHAnsi" w:cstheme="minorHAnsi"/>
          <w:b/>
          <w:bCs/>
          <w:sz w:val="22"/>
          <w:szCs w:val="22"/>
          <w:u w:val="single"/>
        </w:rPr>
      </w:pPr>
      <w:r w:rsidRPr="004C38E2">
        <w:rPr>
          <w:rFonts w:asciiTheme="minorHAnsi" w:hAnsiTheme="minorHAnsi" w:cstheme="minorHAnsi"/>
          <w:b/>
          <w:bCs/>
          <w:sz w:val="22"/>
          <w:szCs w:val="22"/>
          <w:u w:val="single"/>
        </w:rPr>
        <w:t>Grading</w:t>
      </w:r>
      <w:r w:rsidRPr="004C38E2">
        <w:rPr>
          <w:rFonts w:asciiTheme="minorHAnsi" w:hAnsiTheme="minorHAnsi" w:cstheme="minorHAnsi"/>
          <w:b/>
          <w:bCs/>
          <w:sz w:val="22"/>
          <w:szCs w:val="22"/>
        </w:rPr>
        <w:t xml:space="preserve"> </w:t>
      </w:r>
      <w:r w:rsidR="004C38E2" w:rsidRPr="004C38E2">
        <w:rPr>
          <w:rFonts w:asciiTheme="minorHAnsi" w:hAnsiTheme="minorHAnsi" w:cstheme="minorHAnsi"/>
          <w:b/>
          <w:bCs/>
          <w:sz w:val="22"/>
          <w:szCs w:val="22"/>
        </w:rPr>
        <w:t xml:space="preserve"> </w:t>
      </w:r>
      <w:r w:rsidR="00214897">
        <w:rPr>
          <w:rFonts w:asciiTheme="minorHAnsi" w:hAnsiTheme="minorHAnsi" w:cstheme="minorHAnsi"/>
          <w:b/>
          <w:bCs/>
          <w:sz w:val="22"/>
          <w:szCs w:val="22"/>
        </w:rPr>
        <w:t xml:space="preserve"> </w:t>
      </w:r>
      <w:r w:rsidR="00BF0ABE">
        <w:rPr>
          <w:rFonts w:asciiTheme="minorHAnsi" w:hAnsiTheme="minorHAnsi" w:cstheme="minorHAnsi"/>
          <w:b/>
          <w:bCs/>
          <w:sz w:val="22"/>
          <w:szCs w:val="22"/>
        </w:rPr>
        <w:t xml:space="preserve">     </w:t>
      </w:r>
      <w:r w:rsidRPr="004C38E2">
        <w:rPr>
          <w:rFonts w:asciiTheme="minorHAnsi" w:hAnsiTheme="minorHAnsi" w:cstheme="minorHAnsi"/>
          <w:b/>
          <w:bCs/>
          <w:sz w:val="22"/>
          <w:szCs w:val="22"/>
          <w:u w:val="single"/>
        </w:rPr>
        <w:t>Scale (%)</w:t>
      </w:r>
    </w:p>
    <w:p w14:paraId="11C080C7"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 88 – 100</w:t>
      </w:r>
      <w:r w:rsidRPr="00DC1FA6">
        <w:rPr>
          <w:rFonts w:asciiTheme="minorHAnsi" w:hAnsiTheme="minorHAnsi" w:cstheme="minorHAnsi"/>
          <w:sz w:val="22"/>
          <w:szCs w:val="22"/>
        </w:rPr>
        <w:tab/>
        <w:t>A</w:t>
      </w:r>
      <w:r w:rsidRPr="00DC1FA6">
        <w:rPr>
          <w:rFonts w:asciiTheme="minorHAnsi" w:hAnsiTheme="minorHAnsi" w:cstheme="minorHAnsi"/>
          <w:sz w:val="22"/>
          <w:szCs w:val="22"/>
        </w:rPr>
        <w:tab/>
      </w:r>
    </w:p>
    <w:p w14:paraId="211915E1"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78 – &lt; 88</w:t>
      </w:r>
      <w:r w:rsidRPr="00DC1FA6">
        <w:rPr>
          <w:rFonts w:asciiTheme="minorHAnsi" w:hAnsiTheme="minorHAnsi" w:cstheme="minorHAnsi"/>
          <w:sz w:val="22"/>
          <w:szCs w:val="22"/>
        </w:rPr>
        <w:tab/>
        <w:t>B</w:t>
      </w:r>
    </w:p>
    <w:p w14:paraId="5A692C6F"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 xml:space="preserve">68 – &lt; 78 </w:t>
      </w:r>
      <w:r w:rsidRPr="00DC1FA6">
        <w:rPr>
          <w:rFonts w:asciiTheme="minorHAnsi" w:hAnsiTheme="minorHAnsi" w:cstheme="minorHAnsi"/>
          <w:sz w:val="22"/>
          <w:szCs w:val="22"/>
        </w:rPr>
        <w:tab/>
        <w:t>C</w:t>
      </w:r>
    </w:p>
    <w:p w14:paraId="0FDA740C"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58 – &lt; 68</w:t>
      </w:r>
      <w:r w:rsidRPr="00DC1FA6">
        <w:rPr>
          <w:rFonts w:asciiTheme="minorHAnsi" w:hAnsiTheme="minorHAnsi" w:cstheme="minorHAnsi"/>
          <w:sz w:val="22"/>
          <w:szCs w:val="22"/>
        </w:rPr>
        <w:tab/>
        <w:t>D</w:t>
      </w:r>
    </w:p>
    <w:p w14:paraId="2CB06BEC" w14:textId="4AA29C0B" w:rsidR="00C73F94"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&lt; 58</w:t>
      </w:r>
      <w:r w:rsidRPr="00DC1FA6">
        <w:rPr>
          <w:rFonts w:asciiTheme="minorHAnsi" w:hAnsiTheme="minorHAnsi" w:cstheme="minorHAnsi"/>
          <w:sz w:val="22"/>
          <w:szCs w:val="22"/>
        </w:rPr>
        <w:tab/>
      </w:r>
      <w:r w:rsidRPr="00DC1FA6">
        <w:rPr>
          <w:rFonts w:asciiTheme="minorHAnsi" w:hAnsiTheme="minorHAnsi" w:cstheme="minorHAnsi"/>
          <w:sz w:val="22"/>
          <w:szCs w:val="22"/>
        </w:rPr>
        <w:tab/>
        <w:t>F</w:t>
      </w:r>
      <w:r w:rsidRPr="00DC1FA6">
        <w:rPr>
          <w:rFonts w:asciiTheme="minorHAnsi" w:hAnsiTheme="minorHAnsi" w:cstheme="minorHAnsi"/>
          <w:sz w:val="22"/>
          <w:szCs w:val="22"/>
        </w:rPr>
        <w:tab/>
      </w:r>
    </w:p>
    <w:p w14:paraId="1091FF06" w14:textId="77777777" w:rsidR="00DC1FA6" w:rsidRPr="0084175A" w:rsidRDefault="00DC1FA6" w:rsidP="00DC1FA6">
      <w:pPr>
        <w:ind w:left="810"/>
        <w:jc w:val="both"/>
        <w:rPr>
          <w:rFonts w:asciiTheme="minorHAnsi" w:hAnsiTheme="minorHAnsi" w:cstheme="minorHAnsi"/>
          <w:sz w:val="22"/>
          <w:szCs w:val="22"/>
        </w:rPr>
      </w:pPr>
    </w:p>
    <w:p w14:paraId="2625345C" w14:textId="0E0FFD11" w:rsidR="00A62F62" w:rsidRPr="00830FFC" w:rsidRDefault="004479EB" w:rsidP="00830FFC">
      <w:pPr>
        <w:pStyle w:val="Heading1"/>
        <w:tabs>
          <w:tab w:val="clear" w:pos="540"/>
          <w:tab w:val="clear" w:pos="3240"/>
        </w:tabs>
        <w:ind w:left="540" w:hanging="540"/>
        <w:jc w:val="left"/>
        <w:rPr>
          <w:rFonts w:asciiTheme="minorHAnsi" w:hAnsiTheme="minorHAnsi" w:cstheme="minorHAnsi"/>
          <w:sz w:val="22"/>
          <w:szCs w:val="22"/>
        </w:rPr>
      </w:pPr>
      <w:r w:rsidRPr="00C15DE9">
        <w:rPr>
          <w:rFonts w:asciiTheme="minorHAnsi" w:hAnsiTheme="minorHAnsi" w:cstheme="minorHAnsi"/>
          <w:sz w:val="22"/>
          <w:szCs w:val="22"/>
        </w:rPr>
        <w:t>Grade Categories and Weights</w:t>
      </w:r>
    </w:p>
    <w:p w14:paraId="5610D770" w14:textId="77777777" w:rsidR="00A62F62" w:rsidRPr="00A62F62" w:rsidRDefault="00A62F62" w:rsidP="00A62F62">
      <w:pPr>
        <w:ind w:left="540"/>
      </w:pPr>
    </w:p>
    <w:p w14:paraId="45ECDB27" w14:textId="77777777" w:rsidR="004479EB" w:rsidRPr="0084175A" w:rsidRDefault="004479EB" w:rsidP="004479EB">
      <w:pPr>
        <w:ind w:left="540"/>
        <w:jc w:val="both"/>
        <w:rPr>
          <w:rFonts w:asciiTheme="minorHAnsi" w:hAnsiTheme="minorHAnsi" w:cstheme="minorHAnsi"/>
          <w:sz w:val="22"/>
          <w:szCs w:val="22"/>
        </w:rPr>
      </w:pPr>
    </w:p>
    <w:p w14:paraId="117BF835" w14:textId="77777777" w:rsidR="007563BB" w:rsidRPr="007563BB" w:rsidRDefault="007563BB" w:rsidP="007563BB">
      <w:pPr>
        <w:tabs>
          <w:tab w:val="left" w:pos="4680"/>
        </w:tabs>
        <w:ind w:left="1705"/>
        <w:rPr>
          <w:rFonts w:asciiTheme="minorHAnsi" w:hAnsiTheme="minorHAnsi" w:cstheme="minorHAnsi"/>
          <w:b/>
          <w:bCs/>
          <w:sz w:val="22"/>
          <w:szCs w:val="22"/>
        </w:rPr>
      </w:pPr>
      <w:r w:rsidRPr="007563BB">
        <w:rPr>
          <w:rFonts w:asciiTheme="minorHAnsi" w:hAnsiTheme="minorHAnsi" w:cstheme="minorHAnsi"/>
          <w:b/>
          <w:bCs/>
          <w:sz w:val="22"/>
          <w:szCs w:val="22"/>
        </w:rPr>
        <w:t>Graded Items</w:t>
      </w:r>
      <w:r w:rsidR="00B27F89">
        <w:rPr>
          <w:rFonts w:asciiTheme="minorHAnsi" w:hAnsiTheme="minorHAnsi" w:cstheme="minorHAnsi"/>
          <w:b/>
          <w:bCs/>
          <w:sz w:val="22"/>
          <w:szCs w:val="22"/>
        </w:rPr>
        <w:tab/>
      </w:r>
      <w:r w:rsidRPr="007563BB">
        <w:rPr>
          <w:rFonts w:asciiTheme="minorHAnsi" w:hAnsiTheme="minorHAnsi" w:cstheme="minorHAnsi"/>
          <w:b/>
          <w:bCs/>
          <w:sz w:val="22"/>
          <w:szCs w:val="22"/>
        </w:rPr>
        <w:t>Percent of Final Grade</w:t>
      </w:r>
    </w:p>
    <w:p w14:paraId="4B62789D" w14:textId="3A0E6384" w:rsidR="007563BB" w:rsidRPr="0084175A" w:rsidRDefault="00364F7F" w:rsidP="007563BB">
      <w:pPr>
        <w:tabs>
          <w:tab w:val="left" w:pos="4680"/>
        </w:tabs>
        <w:ind w:left="1705"/>
        <w:rPr>
          <w:rFonts w:asciiTheme="minorHAnsi" w:hAnsiTheme="minorHAnsi" w:cstheme="minorHAnsi"/>
          <w:sz w:val="22"/>
          <w:szCs w:val="22"/>
        </w:rPr>
      </w:pPr>
      <w:r>
        <w:rPr>
          <w:rFonts w:asciiTheme="minorHAnsi" w:hAnsiTheme="minorHAnsi" w:cstheme="minorHAnsi"/>
          <w:sz w:val="22"/>
          <w:szCs w:val="22"/>
        </w:rPr>
        <w:t>Homework</w:t>
      </w:r>
      <w:r w:rsidR="007563BB">
        <w:tab/>
      </w:r>
      <w:r w:rsidR="00B27F89">
        <w:rPr>
          <w:rFonts w:asciiTheme="minorHAnsi" w:hAnsiTheme="minorHAnsi" w:cstheme="minorHAnsi"/>
          <w:sz w:val="22"/>
          <w:szCs w:val="22"/>
        </w:rPr>
        <w:tab/>
      </w:r>
      <w:r w:rsidR="0028444A">
        <w:rPr>
          <w:rFonts w:asciiTheme="minorHAnsi" w:hAnsiTheme="minorHAnsi" w:cstheme="minorHAnsi"/>
          <w:sz w:val="22"/>
          <w:szCs w:val="22"/>
        </w:rPr>
        <w:t>20</w:t>
      </w:r>
      <w:r w:rsidR="007563BB" w:rsidRPr="0084175A">
        <w:rPr>
          <w:rFonts w:asciiTheme="minorHAnsi" w:hAnsiTheme="minorHAnsi" w:cstheme="minorHAnsi"/>
          <w:sz w:val="22"/>
          <w:szCs w:val="22"/>
        </w:rPr>
        <w:t>%</w:t>
      </w:r>
    </w:p>
    <w:p w14:paraId="1BB9F368" w14:textId="51B75B2F" w:rsidR="007563BB" w:rsidRPr="0084175A" w:rsidRDefault="007563BB" w:rsidP="007563BB">
      <w:pPr>
        <w:tabs>
          <w:tab w:val="left" w:pos="4680"/>
        </w:tabs>
        <w:ind w:left="1705"/>
        <w:rPr>
          <w:rFonts w:asciiTheme="minorHAnsi" w:hAnsiTheme="minorHAnsi" w:cstheme="minorHAnsi"/>
          <w:sz w:val="22"/>
          <w:szCs w:val="22"/>
        </w:rPr>
      </w:pPr>
      <w:r w:rsidRPr="0084175A">
        <w:rPr>
          <w:rFonts w:asciiTheme="minorHAnsi" w:hAnsiTheme="minorHAnsi" w:cstheme="minorHAnsi"/>
          <w:sz w:val="22"/>
          <w:szCs w:val="22"/>
        </w:rPr>
        <w:t>Final Exam</w:t>
      </w:r>
      <w:r>
        <w:tab/>
      </w:r>
      <w:r w:rsidR="00B27F89">
        <w:rPr>
          <w:rFonts w:asciiTheme="minorHAnsi" w:hAnsiTheme="minorHAnsi" w:cstheme="minorHAnsi"/>
          <w:sz w:val="22"/>
          <w:szCs w:val="22"/>
        </w:rPr>
        <w:tab/>
      </w:r>
      <w:r w:rsidR="00A255CD">
        <w:rPr>
          <w:rFonts w:asciiTheme="minorHAnsi" w:hAnsiTheme="minorHAnsi" w:cstheme="minorHAnsi"/>
          <w:sz w:val="22"/>
          <w:szCs w:val="22"/>
        </w:rPr>
        <w:t>2</w:t>
      </w:r>
      <w:r w:rsidR="00BE58DA">
        <w:rPr>
          <w:rFonts w:asciiTheme="minorHAnsi" w:hAnsiTheme="minorHAnsi" w:cstheme="minorHAnsi"/>
          <w:sz w:val="22"/>
          <w:szCs w:val="22"/>
        </w:rPr>
        <w:t>5</w:t>
      </w:r>
      <w:r w:rsidRPr="0084175A">
        <w:rPr>
          <w:rFonts w:asciiTheme="minorHAnsi" w:hAnsiTheme="minorHAnsi" w:cstheme="minorHAnsi"/>
          <w:sz w:val="22"/>
          <w:szCs w:val="22"/>
        </w:rPr>
        <w:t>%</w:t>
      </w:r>
    </w:p>
    <w:p w14:paraId="47BBA47D" w14:textId="0E189E8C" w:rsidR="007563BB" w:rsidRPr="0084175A" w:rsidRDefault="007563BB" w:rsidP="007563BB">
      <w:pPr>
        <w:tabs>
          <w:tab w:val="left" w:pos="4680"/>
        </w:tabs>
        <w:ind w:left="1705"/>
        <w:rPr>
          <w:rFonts w:asciiTheme="minorHAnsi" w:hAnsiTheme="minorHAnsi" w:cstheme="minorHAnsi"/>
          <w:sz w:val="22"/>
          <w:szCs w:val="22"/>
        </w:rPr>
      </w:pPr>
      <w:r w:rsidRPr="0084175A">
        <w:rPr>
          <w:rFonts w:asciiTheme="minorHAnsi" w:hAnsiTheme="minorHAnsi" w:cstheme="minorHAnsi"/>
          <w:sz w:val="22"/>
          <w:szCs w:val="22"/>
        </w:rPr>
        <w:t>Midterm</w:t>
      </w:r>
      <w:r w:rsidR="00B27F89">
        <w:tab/>
      </w:r>
      <w:r w:rsidRPr="0084175A">
        <w:rPr>
          <w:rFonts w:asciiTheme="minorHAnsi" w:hAnsiTheme="minorHAnsi" w:cstheme="minorHAnsi"/>
          <w:sz w:val="22"/>
          <w:szCs w:val="22"/>
        </w:rPr>
        <w:tab/>
        <w:t>15%</w:t>
      </w:r>
    </w:p>
    <w:p w14:paraId="04A222BC" w14:textId="135F1E6B" w:rsidR="007563BB" w:rsidRPr="0084175A" w:rsidRDefault="00364F7F" w:rsidP="007563BB">
      <w:pPr>
        <w:tabs>
          <w:tab w:val="left" w:pos="4680"/>
        </w:tabs>
        <w:ind w:left="1705"/>
        <w:rPr>
          <w:rFonts w:asciiTheme="minorHAnsi" w:hAnsiTheme="minorHAnsi" w:cstheme="minorHAnsi"/>
          <w:sz w:val="22"/>
          <w:szCs w:val="22"/>
        </w:rPr>
      </w:pPr>
      <w:r>
        <w:rPr>
          <w:rFonts w:asciiTheme="minorHAnsi" w:hAnsiTheme="minorHAnsi" w:cstheme="minorHAnsi"/>
          <w:sz w:val="22"/>
          <w:szCs w:val="22"/>
        </w:rPr>
        <w:t>Project</w:t>
      </w:r>
      <w:r w:rsidR="007563BB">
        <w:tab/>
      </w:r>
      <w:r w:rsidR="00B27F89">
        <w:rPr>
          <w:rFonts w:asciiTheme="minorHAnsi" w:hAnsiTheme="minorHAnsi" w:cstheme="minorHAnsi"/>
          <w:sz w:val="22"/>
          <w:szCs w:val="22"/>
        </w:rPr>
        <w:tab/>
      </w:r>
      <w:r w:rsidR="00E74464">
        <w:rPr>
          <w:rFonts w:asciiTheme="minorHAnsi" w:hAnsiTheme="minorHAnsi" w:cstheme="minorHAnsi"/>
          <w:sz w:val="22"/>
          <w:szCs w:val="22"/>
        </w:rPr>
        <w:t>40</w:t>
      </w:r>
      <w:r w:rsidR="007563BB" w:rsidRPr="0084175A">
        <w:rPr>
          <w:rFonts w:asciiTheme="minorHAnsi" w:hAnsiTheme="minorHAnsi" w:cstheme="minorHAnsi"/>
          <w:sz w:val="22"/>
          <w:szCs w:val="22"/>
        </w:rPr>
        <w:t>%</w:t>
      </w:r>
    </w:p>
    <w:p w14:paraId="5AA89B07" w14:textId="77777777" w:rsidR="00EB6A94" w:rsidRDefault="00EB6A94" w:rsidP="0041457E">
      <w:pPr>
        <w:tabs>
          <w:tab w:val="left" w:pos="450"/>
        </w:tabs>
        <w:rPr>
          <w:rFonts w:asciiTheme="minorHAnsi" w:hAnsiTheme="minorHAnsi" w:cstheme="minorHAnsi"/>
          <w:sz w:val="22"/>
          <w:szCs w:val="22"/>
        </w:rPr>
      </w:pPr>
    </w:p>
    <w:p w14:paraId="409AC832" w14:textId="77777777" w:rsidR="009A00DB" w:rsidRDefault="009A00DB" w:rsidP="00897B40">
      <w:pPr>
        <w:tabs>
          <w:tab w:val="left" w:pos="450"/>
        </w:tabs>
        <w:ind w:left="540"/>
        <w:rPr>
          <w:rFonts w:asciiTheme="minorHAnsi" w:hAnsiTheme="minorHAnsi" w:cstheme="minorHAnsi"/>
          <w:sz w:val="22"/>
          <w:szCs w:val="22"/>
        </w:rPr>
      </w:pPr>
    </w:p>
    <w:p w14:paraId="7C32FD7F" w14:textId="5725CC98" w:rsidR="003E400F" w:rsidRDefault="003E400F" w:rsidP="00897B40">
      <w:pPr>
        <w:tabs>
          <w:tab w:val="left" w:pos="450"/>
        </w:tabs>
        <w:ind w:left="540"/>
        <w:rPr>
          <w:rFonts w:asciiTheme="minorHAnsi" w:hAnsiTheme="minorHAnsi" w:cstheme="minorHAnsi"/>
          <w:sz w:val="22"/>
          <w:szCs w:val="22"/>
        </w:rPr>
      </w:pPr>
      <w:r>
        <w:rPr>
          <w:rFonts w:asciiTheme="minorHAnsi" w:hAnsiTheme="minorHAnsi" w:cstheme="minorHAnsi"/>
          <w:b/>
          <w:bCs/>
          <w:sz w:val="22"/>
          <w:szCs w:val="22"/>
        </w:rPr>
        <w:t>Participation and Engagement</w:t>
      </w:r>
    </w:p>
    <w:p w14:paraId="700C91D5" w14:textId="0115CB52" w:rsidR="00897B40" w:rsidRDefault="00E0554B" w:rsidP="00897B40">
      <w:pPr>
        <w:tabs>
          <w:tab w:val="left" w:pos="450"/>
        </w:tabs>
        <w:ind w:left="540"/>
        <w:rPr>
          <w:rFonts w:asciiTheme="minorHAnsi" w:hAnsiTheme="minorHAnsi" w:cstheme="minorHAnsi"/>
          <w:sz w:val="22"/>
          <w:szCs w:val="22"/>
        </w:rPr>
      </w:pPr>
      <w:r>
        <w:rPr>
          <w:rFonts w:asciiTheme="minorHAnsi" w:hAnsiTheme="minorHAnsi" w:cstheme="minorHAnsi"/>
          <w:sz w:val="22"/>
          <w:szCs w:val="22"/>
        </w:rPr>
        <w:t>The instructor reserve</w:t>
      </w:r>
      <w:r w:rsidR="001A5D83">
        <w:rPr>
          <w:rFonts w:asciiTheme="minorHAnsi" w:hAnsiTheme="minorHAnsi" w:cstheme="minorHAnsi"/>
          <w:sz w:val="22"/>
          <w:szCs w:val="22"/>
        </w:rPr>
        <w:t>s</w:t>
      </w:r>
      <w:r>
        <w:rPr>
          <w:rFonts w:asciiTheme="minorHAnsi" w:hAnsiTheme="minorHAnsi" w:cstheme="minorHAnsi"/>
          <w:sz w:val="22"/>
          <w:szCs w:val="22"/>
        </w:rPr>
        <w:t xml:space="preserve"> the right to reward students based on p</w:t>
      </w:r>
      <w:r w:rsidR="00880519" w:rsidRPr="00880519">
        <w:rPr>
          <w:rFonts w:asciiTheme="minorHAnsi" w:hAnsiTheme="minorHAnsi" w:cstheme="minorHAnsi"/>
          <w:sz w:val="22"/>
          <w:szCs w:val="22"/>
        </w:rPr>
        <w:t>articipation in class and online discussions by increasing final grade by up to half a letter grade.</w:t>
      </w:r>
      <w:r w:rsidR="00830FFC">
        <w:rPr>
          <w:rFonts w:asciiTheme="minorHAnsi" w:hAnsiTheme="minorHAnsi" w:cstheme="minorHAnsi"/>
          <w:sz w:val="22"/>
          <w:szCs w:val="22"/>
        </w:rPr>
        <w:t xml:space="preserve"> Some </w:t>
      </w:r>
      <w:r w:rsidR="00883C9B">
        <w:rPr>
          <w:rFonts w:asciiTheme="minorHAnsi" w:hAnsiTheme="minorHAnsi" w:cstheme="minorHAnsi"/>
          <w:sz w:val="22"/>
          <w:szCs w:val="22"/>
        </w:rPr>
        <w:t xml:space="preserve">announced </w:t>
      </w:r>
      <w:r w:rsidR="00830FFC">
        <w:rPr>
          <w:rFonts w:asciiTheme="minorHAnsi" w:hAnsiTheme="minorHAnsi" w:cstheme="minorHAnsi"/>
          <w:sz w:val="22"/>
          <w:szCs w:val="22"/>
        </w:rPr>
        <w:t xml:space="preserve">in-class quiz may </w:t>
      </w:r>
      <w:r w:rsidR="00883C9B">
        <w:rPr>
          <w:rFonts w:asciiTheme="minorHAnsi" w:hAnsiTheme="minorHAnsi" w:cstheme="minorHAnsi"/>
          <w:sz w:val="22"/>
          <w:szCs w:val="22"/>
        </w:rPr>
        <w:t>be given as extra credit.</w:t>
      </w:r>
    </w:p>
    <w:p w14:paraId="4C65398C" w14:textId="77777777" w:rsidR="00880519" w:rsidRPr="0084175A" w:rsidRDefault="00880519" w:rsidP="00897B40">
      <w:pPr>
        <w:tabs>
          <w:tab w:val="left" w:pos="450"/>
        </w:tabs>
        <w:ind w:left="540"/>
        <w:rPr>
          <w:rFonts w:asciiTheme="minorHAnsi" w:hAnsiTheme="minorHAnsi" w:cstheme="minorHAnsi"/>
          <w:sz w:val="22"/>
          <w:szCs w:val="22"/>
        </w:rPr>
      </w:pPr>
    </w:p>
    <w:p w14:paraId="11175A6F" w14:textId="4263856A" w:rsidR="00897B40" w:rsidRPr="0084175A" w:rsidRDefault="00897B40" w:rsidP="00897B40">
      <w:pPr>
        <w:pStyle w:val="Heading1"/>
        <w:ind w:left="540" w:hanging="540"/>
        <w:rPr>
          <w:rFonts w:asciiTheme="minorHAnsi" w:hAnsiTheme="minorHAnsi" w:cstheme="minorHAnsi"/>
          <w:sz w:val="22"/>
          <w:szCs w:val="22"/>
        </w:rPr>
      </w:pPr>
      <w:r w:rsidRPr="0084175A">
        <w:rPr>
          <w:rFonts w:asciiTheme="minorHAnsi" w:hAnsiTheme="minorHAnsi" w:cstheme="minorHAnsi"/>
          <w:sz w:val="22"/>
          <w:szCs w:val="22"/>
        </w:rPr>
        <w:t xml:space="preserve">Grade Dissemination </w:t>
      </w:r>
    </w:p>
    <w:p w14:paraId="27B50D40" w14:textId="21D7E441" w:rsidR="00154500" w:rsidRDefault="00774F5B" w:rsidP="00897B40">
      <w:pPr>
        <w:ind w:left="547"/>
        <w:rPr>
          <w:rFonts w:asciiTheme="minorHAnsi" w:hAnsiTheme="minorHAnsi" w:cstheme="minorHAnsi"/>
          <w:bCs/>
          <w:sz w:val="22"/>
          <w:szCs w:val="22"/>
        </w:rPr>
      </w:pPr>
      <w:r>
        <w:rPr>
          <w:rFonts w:asciiTheme="minorHAnsi" w:hAnsiTheme="minorHAnsi" w:cstheme="minorHAnsi"/>
          <w:bCs/>
          <w:sz w:val="22"/>
          <w:szCs w:val="22"/>
        </w:rPr>
        <w:t xml:space="preserve">All grades will be </w:t>
      </w:r>
      <w:r w:rsidR="002E526E">
        <w:rPr>
          <w:rFonts w:asciiTheme="minorHAnsi" w:hAnsiTheme="minorHAnsi" w:cstheme="minorHAnsi"/>
          <w:bCs/>
          <w:sz w:val="22"/>
          <w:szCs w:val="22"/>
        </w:rPr>
        <w:t xml:space="preserve">disseminated through Canvas. </w:t>
      </w:r>
    </w:p>
    <w:p w14:paraId="7AD07DD9" w14:textId="77777777" w:rsidR="00B50126" w:rsidRPr="0084175A" w:rsidRDefault="00B50126" w:rsidP="00B50126">
      <w:pPr>
        <w:ind w:left="720"/>
        <w:rPr>
          <w:rFonts w:asciiTheme="minorHAnsi" w:hAnsiTheme="minorHAnsi" w:cstheme="minorHAnsi"/>
          <w:sz w:val="22"/>
          <w:szCs w:val="22"/>
        </w:rPr>
      </w:pPr>
    </w:p>
    <w:p w14:paraId="2B78DFF3" w14:textId="1C4AA9A8" w:rsidR="00B50126" w:rsidRPr="002E526E" w:rsidRDefault="004479EB" w:rsidP="00B50126">
      <w:pPr>
        <w:pStyle w:val="Heading1"/>
        <w:tabs>
          <w:tab w:val="clear" w:pos="540"/>
          <w:tab w:val="clear" w:pos="3240"/>
        </w:tabs>
        <w:ind w:left="540" w:hanging="540"/>
        <w:jc w:val="left"/>
        <w:rPr>
          <w:rFonts w:asciiTheme="minorHAnsi" w:hAnsiTheme="minorHAnsi" w:cstheme="minorHAnsi"/>
          <w:sz w:val="22"/>
          <w:szCs w:val="22"/>
        </w:rPr>
      </w:pPr>
      <w:r w:rsidRPr="002E526E">
        <w:rPr>
          <w:rFonts w:asciiTheme="minorHAnsi" w:hAnsiTheme="minorHAnsi" w:cstheme="minorHAnsi"/>
          <w:sz w:val="22"/>
          <w:szCs w:val="22"/>
        </w:rPr>
        <w:t xml:space="preserve">Course </w:t>
      </w:r>
      <w:r w:rsidR="00B50126" w:rsidRPr="002E526E">
        <w:rPr>
          <w:rFonts w:asciiTheme="minorHAnsi" w:hAnsiTheme="minorHAnsi" w:cstheme="minorHAnsi"/>
          <w:sz w:val="22"/>
          <w:szCs w:val="22"/>
        </w:rPr>
        <w:t>Schedule</w:t>
      </w:r>
      <w:r w:rsidR="007563BB" w:rsidRPr="002E526E">
        <w:rPr>
          <w:rFonts w:asciiTheme="minorHAnsi" w:hAnsiTheme="minorHAnsi" w:cstheme="minorHAnsi"/>
          <w:sz w:val="22"/>
          <w:szCs w:val="22"/>
        </w:rPr>
        <w:t>.</w:t>
      </w:r>
    </w:p>
    <w:p w14:paraId="58F32000" w14:textId="77777777" w:rsidR="007563BB" w:rsidRDefault="007563BB" w:rsidP="007563BB">
      <w:pPr>
        <w:ind w:left="540"/>
        <w:rPr>
          <w:rFonts w:asciiTheme="minorHAnsi" w:hAnsiTheme="minorHAnsi" w:cstheme="minorHAnsi"/>
          <w:sz w:val="22"/>
          <w:szCs w:val="22"/>
        </w:rPr>
      </w:pPr>
    </w:p>
    <w:tbl>
      <w:tblPr>
        <w:tblW w:w="9344" w:type="dxa"/>
        <w:tblCellMar>
          <w:left w:w="0" w:type="dxa"/>
          <w:right w:w="0" w:type="dxa"/>
        </w:tblCellMar>
        <w:tblLook w:val="04A0" w:firstRow="1" w:lastRow="0" w:firstColumn="1" w:lastColumn="0" w:noHBand="0" w:noVBand="1"/>
      </w:tblPr>
      <w:tblGrid>
        <w:gridCol w:w="617"/>
        <w:gridCol w:w="1355"/>
        <w:gridCol w:w="1534"/>
        <w:gridCol w:w="5838"/>
      </w:tblGrid>
      <w:tr w:rsidR="004975E3" w:rsidRPr="004975E3" w14:paraId="631CDD3E"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7FA5AD" w14:textId="77777777" w:rsidR="004975E3" w:rsidRPr="004975E3" w:rsidRDefault="004975E3" w:rsidP="00004E81">
            <w:pPr>
              <w:jc w:val="center"/>
              <w:rPr>
                <w:rFonts w:asciiTheme="minorHAnsi" w:hAnsiTheme="minorHAnsi" w:cstheme="minorHAnsi"/>
                <w:b/>
                <w:bCs/>
                <w:sz w:val="22"/>
                <w:szCs w:val="22"/>
              </w:rPr>
            </w:pPr>
            <w:r w:rsidRPr="004975E3">
              <w:rPr>
                <w:rFonts w:asciiTheme="minorHAnsi" w:hAnsiTheme="minorHAnsi" w:cstheme="minorHAnsi"/>
                <w:b/>
                <w:bCs/>
                <w:sz w:val="22"/>
                <w:szCs w:val="22"/>
              </w:rPr>
              <w:t>Week</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038C88" w14:textId="77777777" w:rsidR="004975E3" w:rsidRPr="004975E3" w:rsidRDefault="004975E3" w:rsidP="00004E81">
            <w:pPr>
              <w:jc w:val="center"/>
              <w:rPr>
                <w:rFonts w:asciiTheme="minorHAnsi" w:hAnsiTheme="minorHAnsi" w:cstheme="minorHAnsi"/>
                <w:b/>
                <w:bCs/>
                <w:sz w:val="22"/>
                <w:szCs w:val="22"/>
              </w:rPr>
            </w:pPr>
            <w:r w:rsidRPr="004975E3">
              <w:rPr>
                <w:rFonts w:asciiTheme="minorHAnsi" w:hAnsiTheme="minorHAnsi" w:cstheme="minorHAnsi"/>
                <w:b/>
                <w:bCs/>
                <w:sz w:val="22"/>
                <w:szCs w:val="22"/>
              </w:rPr>
              <w:t>Date</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32F71A" w14:textId="77777777" w:rsidR="004975E3" w:rsidRPr="004975E3" w:rsidRDefault="004975E3" w:rsidP="00004E81">
            <w:pPr>
              <w:jc w:val="center"/>
              <w:rPr>
                <w:rFonts w:asciiTheme="minorHAnsi" w:hAnsiTheme="minorHAnsi" w:cstheme="minorHAnsi"/>
                <w:b/>
                <w:bCs/>
                <w:sz w:val="22"/>
                <w:szCs w:val="22"/>
              </w:rPr>
            </w:pPr>
            <w:r w:rsidRPr="004975E3">
              <w:rPr>
                <w:rFonts w:asciiTheme="minorHAnsi" w:hAnsiTheme="minorHAnsi" w:cstheme="minorHAnsi"/>
                <w:b/>
                <w:bCs/>
                <w:sz w:val="22"/>
                <w:szCs w:val="22"/>
              </w:rPr>
              <w:t>Chapters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3E750A" w14:textId="77777777" w:rsidR="004975E3" w:rsidRPr="004975E3" w:rsidRDefault="004975E3" w:rsidP="00004E81">
            <w:pPr>
              <w:rPr>
                <w:rFonts w:asciiTheme="minorHAnsi" w:hAnsiTheme="minorHAnsi" w:cstheme="minorHAnsi"/>
                <w:b/>
                <w:bCs/>
                <w:sz w:val="22"/>
                <w:szCs w:val="22"/>
              </w:rPr>
            </w:pPr>
            <w:r w:rsidRPr="004975E3">
              <w:rPr>
                <w:rFonts w:asciiTheme="minorHAnsi" w:hAnsiTheme="minorHAnsi" w:cstheme="minorHAnsi"/>
                <w:b/>
                <w:bCs/>
                <w:sz w:val="22"/>
                <w:szCs w:val="22"/>
              </w:rPr>
              <w:t>Topic</w:t>
            </w:r>
          </w:p>
        </w:tc>
      </w:tr>
      <w:tr w:rsidR="004975E3" w:rsidRPr="004975E3" w14:paraId="7D88BE8F"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6080D8"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3BB8D5" w14:textId="25DF06AD" w:rsidR="004975E3" w:rsidRPr="004975E3" w:rsidRDefault="00061689" w:rsidP="00004E81">
            <w:pPr>
              <w:jc w:val="center"/>
              <w:rPr>
                <w:rFonts w:asciiTheme="minorHAnsi" w:hAnsiTheme="minorHAnsi" w:cstheme="minorHAnsi"/>
                <w:sz w:val="22"/>
                <w:szCs w:val="22"/>
              </w:rPr>
            </w:pPr>
            <w:r>
              <w:rPr>
                <w:rFonts w:asciiTheme="minorHAnsi" w:hAnsiTheme="minorHAnsi" w:cstheme="minorHAnsi"/>
                <w:sz w:val="22"/>
                <w:szCs w:val="22"/>
              </w:rPr>
              <w:t>Jan 12, 1</w:t>
            </w:r>
            <w:r w:rsidR="00DE0FE4">
              <w:rPr>
                <w:rFonts w:asciiTheme="minorHAnsi" w:hAnsiTheme="minorHAnsi" w:cstheme="minorHAnsi"/>
                <w:sz w:val="22"/>
                <w:szCs w:val="22"/>
              </w:rPr>
              <w:t>4</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2E9F78" w14:textId="2AD18159" w:rsidR="004975E3" w:rsidRPr="004975E3" w:rsidRDefault="00047737" w:rsidP="00004E81">
            <w:pPr>
              <w:jc w:val="center"/>
              <w:rPr>
                <w:rFonts w:asciiTheme="minorHAnsi" w:hAnsiTheme="minorHAnsi" w:cstheme="minorHAnsi"/>
                <w:sz w:val="22"/>
                <w:szCs w:val="22"/>
              </w:rPr>
            </w:pPr>
            <w:r>
              <w:rPr>
                <w:rFonts w:asciiTheme="minorHAnsi" w:hAnsiTheme="minorHAnsi" w:cstheme="minorHAnsi"/>
                <w:sz w:val="22"/>
                <w:szCs w:val="22"/>
              </w:rPr>
              <w:t xml:space="preserve">1, </w:t>
            </w:r>
            <w:r w:rsidR="004975E3" w:rsidRPr="004975E3">
              <w:rPr>
                <w:rFonts w:asciiTheme="minorHAnsi" w:hAnsiTheme="minorHAnsi" w:cstheme="minorHAnsi"/>
                <w:sz w:val="22"/>
                <w:szCs w:val="22"/>
              </w:rPr>
              <w:t>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A87B22" w14:textId="05F3216D" w:rsidR="004975E3" w:rsidRPr="004975E3" w:rsidRDefault="00047737" w:rsidP="00004E81">
            <w:pPr>
              <w:rPr>
                <w:rFonts w:asciiTheme="minorHAnsi" w:hAnsiTheme="minorHAnsi" w:cstheme="minorHAnsi"/>
                <w:sz w:val="22"/>
                <w:szCs w:val="22"/>
              </w:rPr>
            </w:pPr>
            <w:r>
              <w:rPr>
                <w:rFonts w:asciiTheme="minorHAnsi" w:hAnsiTheme="minorHAnsi" w:cstheme="minorHAnsi"/>
                <w:sz w:val="22"/>
                <w:szCs w:val="22"/>
              </w:rPr>
              <w:t>Introduction to real-time systems</w:t>
            </w:r>
          </w:p>
        </w:tc>
      </w:tr>
      <w:tr w:rsidR="004975E3" w:rsidRPr="004975E3" w14:paraId="557D3E8F"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0373DB"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2</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804E6E" w14:textId="0599EB50" w:rsidR="004975E3" w:rsidRPr="004975E3" w:rsidRDefault="00DE0FE4" w:rsidP="00004E81">
            <w:pPr>
              <w:jc w:val="center"/>
              <w:rPr>
                <w:rFonts w:asciiTheme="minorHAnsi" w:hAnsiTheme="minorHAnsi" w:cstheme="minorHAnsi"/>
                <w:sz w:val="22"/>
                <w:szCs w:val="22"/>
              </w:rPr>
            </w:pPr>
            <w:r>
              <w:rPr>
                <w:rFonts w:asciiTheme="minorHAnsi" w:hAnsiTheme="minorHAnsi" w:cstheme="minorHAnsi"/>
                <w:sz w:val="22"/>
                <w:szCs w:val="22"/>
              </w:rPr>
              <w:t>Jan 21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4DC2CF" w14:textId="4625F4AF" w:rsidR="004975E3" w:rsidRPr="004975E3" w:rsidRDefault="00C66A51" w:rsidP="00004E81">
            <w:pPr>
              <w:jc w:val="center"/>
              <w:rPr>
                <w:rFonts w:asciiTheme="minorHAnsi" w:hAnsiTheme="minorHAnsi" w:cstheme="minorHAnsi"/>
                <w:sz w:val="22"/>
                <w:szCs w:val="22"/>
              </w:rPr>
            </w:pPr>
            <w:r>
              <w:rPr>
                <w:rFonts w:asciiTheme="minorHAnsi" w:hAnsiTheme="minorHAnsi" w:cstheme="minorHAnsi"/>
                <w:sz w:val="22"/>
                <w:szCs w:val="22"/>
              </w:rPr>
              <w:t>5 (J. Liu book)</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373873" w14:textId="0F1B67B5" w:rsidR="004975E3" w:rsidRPr="004975E3" w:rsidRDefault="003510B1" w:rsidP="00004E81">
            <w:pPr>
              <w:rPr>
                <w:rFonts w:asciiTheme="minorHAnsi" w:hAnsiTheme="minorHAnsi" w:cstheme="minorHAnsi"/>
                <w:sz w:val="22"/>
                <w:szCs w:val="22"/>
              </w:rPr>
            </w:pPr>
            <w:r>
              <w:rPr>
                <w:rFonts w:asciiTheme="minorHAnsi" w:hAnsiTheme="minorHAnsi" w:cstheme="minorHAnsi"/>
                <w:sz w:val="22"/>
                <w:szCs w:val="22"/>
              </w:rPr>
              <w:t xml:space="preserve">Uniprocessor scheduling </w:t>
            </w:r>
            <w:r w:rsidR="00D51B82">
              <w:rPr>
                <w:rFonts w:asciiTheme="minorHAnsi" w:hAnsiTheme="minorHAnsi" w:cstheme="minorHAnsi"/>
                <w:sz w:val="22"/>
                <w:szCs w:val="22"/>
              </w:rPr>
              <w:t>(static scheduling)</w:t>
            </w:r>
          </w:p>
        </w:tc>
      </w:tr>
      <w:tr w:rsidR="004975E3" w:rsidRPr="004975E3" w14:paraId="2382570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D5E94A"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3</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638097" w14:textId="097F8C71" w:rsidR="004975E3" w:rsidRPr="004975E3" w:rsidRDefault="00066B94" w:rsidP="00004E81">
            <w:pPr>
              <w:jc w:val="center"/>
              <w:rPr>
                <w:rFonts w:asciiTheme="minorHAnsi" w:hAnsiTheme="minorHAnsi" w:cstheme="minorHAnsi"/>
                <w:sz w:val="22"/>
                <w:szCs w:val="22"/>
              </w:rPr>
            </w:pPr>
            <w:r>
              <w:rPr>
                <w:rFonts w:asciiTheme="minorHAnsi" w:hAnsiTheme="minorHAnsi" w:cstheme="minorHAnsi"/>
                <w:sz w:val="22"/>
                <w:szCs w:val="22"/>
              </w:rPr>
              <w:t>Jan 26, 28</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49105A" w14:textId="78BB73FA" w:rsidR="004975E3" w:rsidRPr="004975E3" w:rsidRDefault="009061C8" w:rsidP="00004E81">
            <w:pPr>
              <w:jc w:val="center"/>
              <w:rPr>
                <w:rFonts w:asciiTheme="minorHAnsi" w:hAnsiTheme="minorHAnsi" w:cstheme="minorHAnsi"/>
                <w:sz w:val="22"/>
                <w:szCs w:val="22"/>
              </w:rPr>
            </w:pPr>
            <w:r>
              <w:rPr>
                <w:rFonts w:asciiTheme="minorHAnsi" w:hAnsiTheme="minorHAnsi" w:cstheme="minorHAnsi"/>
                <w:sz w:val="22"/>
                <w:szCs w:val="22"/>
              </w:rPr>
              <w:t xml:space="preserve"> 4.4, 4.6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050AF5" w14:textId="6C089C26" w:rsidR="004975E3" w:rsidRPr="004975E3" w:rsidRDefault="00D51B82" w:rsidP="00004E81">
            <w:pPr>
              <w:rPr>
                <w:rFonts w:asciiTheme="minorHAnsi" w:hAnsiTheme="minorHAnsi" w:cstheme="minorHAnsi"/>
                <w:sz w:val="22"/>
                <w:szCs w:val="22"/>
              </w:rPr>
            </w:pPr>
            <w:r>
              <w:rPr>
                <w:rFonts w:asciiTheme="minorHAnsi" w:hAnsiTheme="minorHAnsi" w:cstheme="minorHAnsi"/>
                <w:sz w:val="22"/>
                <w:szCs w:val="22"/>
              </w:rPr>
              <w:t>Uniprocessor scheduling (dynamic scheduling)</w:t>
            </w:r>
          </w:p>
        </w:tc>
      </w:tr>
      <w:tr w:rsidR="004975E3" w:rsidRPr="004975E3" w14:paraId="673D9185"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51BBD3"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4</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9F7967" w14:textId="27155E76" w:rsidR="004975E3" w:rsidRPr="004975E3" w:rsidRDefault="00066B94" w:rsidP="00004E81">
            <w:pPr>
              <w:jc w:val="center"/>
              <w:rPr>
                <w:rFonts w:asciiTheme="minorHAnsi" w:hAnsiTheme="minorHAnsi" w:cstheme="minorHAnsi"/>
                <w:sz w:val="22"/>
                <w:szCs w:val="22"/>
              </w:rPr>
            </w:pPr>
            <w:r>
              <w:rPr>
                <w:rFonts w:asciiTheme="minorHAnsi" w:hAnsiTheme="minorHAnsi" w:cstheme="minorHAnsi"/>
                <w:sz w:val="22"/>
                <w:szCs w:val="22"/>
              </w:rPr>
              <w:t>Feb 2, 4</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011F89" w14:textId="47171F32" w:rsidR="004975E3" w:rsidRPr="004975E3" w:rsidRDefault="00761B32" w:rsidP="00004E81">
            <w:pPr>
              <w:jc w:val="center"/>
              <w:rPr>
                <w:rFonts w:asciiTheme="minorHAnsi" w:hAnsiTheme="minorHAnsi" w:cstheme="minorHAnsi"/>
                <w:sz w:val="22"/>
                <w:szCs w:val="22"/>
              </w:rPr>
            </w:pPr>
            <w:r>
              <w:rPr>
                <w:rFonts w:asciiTheme="minorHAnsi" w:hAnsiTheme="minorHAnsi" w:cstheme="minorHAnsi"/>
                <w:sz w:val="22"/>
                <w:szCs w:val="22"/>
              </w:rPr>
              <w:t>4.3, 4.5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23B0AD" w14:textId="7CB097F2" w:rsidR="004975E3" w:rsidRPr="004975E3" w:rsidRDefault="00D51B82" w:rsidP="00004E81">
            <w:pPr>
              <w:rPr>
                <w:rFonts w:asciiTheme="minorHAnsi" w:hAnsiTheme="minorHAnsi" w:cstheme="minorHAnsi"/>
                <w:sz w:val="22"/>
                <w:szCs w:val="22"/>
              </w:rPr>
            </w:pPr>
            <w:r>
              <w:rPr>
                <w:rFonts w:asciiTheme="minorHAnsi" w:hAnsiTheme="minorHAnsi" w:cstheme="minorHAnsi"/>
                <w:sz w:val="22"/>
                <w:szCs w:val="22"/>
              </w:rPr>
              <w:t>Uniprocessor scheduling (fixed-priority scheduling)</w:t>
            </w:r>
          </w:p>
        </w:tc>
      </w:tr>
      <w:tr w:rsidR="004975E3" w:rsidRPr="004975E3" w14:paraId="5925B45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048FC1"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5</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0BC34C" w14:textId="1A81E727" w:rsidR="004975E3" w:rsidRPr="004975E3" w:rsidRDefault="00E0763C" w:rsidP="00004E81">
            <w:pPr>
              <w:jc w:val="center"/>
              <w:rPr>
                <w:rFonts w:asciiTheme="minorHAnsi" w:hAnsiTheme="minorHAnsi" w:cstheme="minorHAnsi"/>
                <w:sz w:val="22"/>
                <w:szCs w:val="22"/>
              </w:rPr>
            </w:pPr>
            <w:r>
              <w:rPr>
                <w:rFonts w:asciiTheme="minorHAnsi" w:hAnsiTheme="minorHAnsi" w:cstheme="minorHAnsi"/>
                <w:sz w:val="22"/>
                <w:szCs w:val="22"/>
              </w:rPr>
              <w:t>Feb 9, 11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4FE878" w14:textId="3928C8F2" w:rsidR="004975E3" w:rsidRPr="004975E3" w:rsidRDefault="004975E3" w:rsidP="00004E81">
            <w:pPr>
              <w:jc w:val="center"/>
              <w:rPr>
                <w:rFonts w:asciiTheme="minorHAnsi" w:hAnsiTheme="minorHAnsi" w:cstheme="minorHAnsi"/>
                <w:sz w:val="22"/>
                <w:szCs w:val="22"/>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95FD5E" w14:textId="608FE02B" w:rsidR="004975E3" w:rsidRPr="004975E3" w:rsidRDefault="007C1EB2" w:rsidP="00004E81">
            <w:pPr>
              <w:rPr>
                <w:rFonts w:asciiTheme="minorHAnsi" w:hAnsiTheme="minorHAnsi" w:cstheme="minorHAnsi"/>
                <w:sz w:val="22"/>
                <w:szCs w:val="22"/>
              </w:rPr>
            </w:pPr>
            <w:r>
              <w:rPr>
                <w:rFonts w:asciiTheme="minorHAnsi" w:hAnsiTheme="minorHAnsi" w:cstheme="minorHAnsi"/>
                <w:sz w:val="22"/>
                <w:szCs w:val="22"/>
              </w:rPr>
              <w:t xml:space="preserve">Uniprocessor scheduling </w:t>
            </w:r>
            <w:r w:rsidR="00AF4B47">
              <w:rPr>
                <w:rFonts w:asciiTheme="minorHAnsi" w:hAnsiTheme="minorHAnsi" w:cstheme="minorHAnsi"/>
                <w:sz w:val="22"/>
                <w:szCs w:val="22"/>
              </w:rPr>
              <w:t>(arbitrary deadlines and summary)</w:t>
            </w:r>
            <w:r w:rsidR="00974EF1">
              <w:rPr>
                <w:rFonts w:asciiTheme="minorHAnsi" w:hAnsiTheme="minorHAnsi" w:cstheme="minorHAnsi"/>
                <w:sz w:val="22"/>
                <w:szCs w:val="22"/>
              </w:rPr>
              <w:t>, Multiprocessor scheduling</w:t>
            </w:r>
          </w:p>
        </w:tc>
      </w:tr>
      <w:tr w:rsidR="004975E3" w:rsidRPr="004975E3" w14:paraId="762C3B08"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84A131"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6</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289F34" w14:textId="7DDEE06A" w:rsidR="004975E3" w:rsidRPr="004975E3" w:rsidRDefault="00E0763C" w:rsidP="00004E81">
            <w:pPr>
              <w:jc w:val="center"/>
              <w:rPr>
                <w:rFonts w:asciiTheme="minorHAnsi" w:hAnsiTheme="minorHAnsi" w:cstheme="minorHAnsi"/>
                <w:sz w:val="22"/>
                <w:szCs w:val="22"/>
              </w:rPr>
            </w:pPr>
            <w:r>
              <w:rPr>
                <w:rFonts w:asciiTheme="minorHAnsi" w:hAnsiTheme="minorHAnsi" w:cstheme="minorHAnsi"/>
                <w:sz w:val="22"/>
                <w:szCs w:val="22"/>
              </w:rPr>
              <w:t xml:space="preserve">Feb </w:t>
            </w:r>
            <w:r w:rsidR="005365BF">
              <w:rPr>
                <w:rFonts w:asciiTheme="minorHAnsi" w:hAnsiTheme="minorHAnsi" w:cstheme="minorHAnsi"/>
                <w:sz w:val="22"/>
                <w:szCs w:val="22"/>
              </w:rPr>
              <w:t>16, 18</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7075E5" w14:textId="124C5C53" w:rsidR="004975E3" w:rsidRPr="004975E3" w:rsidRDefault="004975E3" w:rsidP="00004E81">
            <w:pPr>
              <w:jc w:val="center"/>
              <w:rPr>
                <w:rFonts w:asciiTheme="minorHAnsi" w:hAnsiTheme="minorHAnsi" w:cstheme="minorHAnsi"/>
                <w:sz w:val="22"/>
                <w:szCs w:val="22"/>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678A2A" w14:textId="48C0C782" w:rsidR="004975E3" w:rsidRPr="004975E3" w:rsidRDefault="00AF4B47" w:rsidP="00004E81">
            <w:pPr>
              <w:rPr>
                <w:rFonts w:asciiTheme="minorHAnsi" w:hAnsiTheme="minorHAnsi" w:cstheme="minorHAnsi"/>
                <w:sz w:val="22"/>
                <w:szCs w:val="22"/>
              </w:rPr>
            </w:pPr>
            <w:r>
              <w:rPr>
                <w:rFonts w:asciiTheme="minorHAnsi" w:hAnsiTheme="minorHAnsi" w:cstheme="minorHAnsi"/>
                <w:sz w:val="22"/>
                <w:szCs w:val="22"/>
              </w:rPr>
              <w:t>Multiprocessor scheduling</w:t>
            </w:r>
          </w:p>
        </w:tc>
      </w:tr>
      <w:tr w:rsidR="004975E3" w:rsidRPr="004975E3" w14:paraId="6F8A5F7D"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E19094"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7</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743C2D" w14:textId="1E11C36E" w:rsidR="004975E3" w:rsidRPr="004975E3" w:rsidRDefault="005365BF" w:rsidP="00004E81">
            <w:pPr>
              <w:jc w:val="center"/>
              <w:rPr>
                <w:rFonts w:asciiTheme="minorHAnsi" w:hAnsiTheme="minorHAnsi" w:cstheme="minorHAnsi"/>
                <w:sz w:val="22"/>
                <w:szCs w:val="22"/>
              </w:rPr>
            </w:pPr>
            <w:r>
              <w:rPr>
                <w:rFonts w:asciiTheme="minorHAnsi" w:hAnsiTheme="minorHAnsi" w:cstheme="minorHAnsi"/>
                <w:sz w:val="22"/>
                <w:szCs w:val="22"/>
              </w:rPr>
              <w:t>Feb 23, 25</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359650" w14:textId="61C8EB66" w:rsidR="004975E3" w:rsidRPr="004975E3" w:rsidRDefault="00DA25C0" w:rsidP="00004E81">
            <w:pPr>
              <w:jc w:val="center"/>
              <w:rPr>
                <w:rFonts w:asciiTheme="minorHAnsi" w:hAnsiTheme="minorHAnsi" w:cstheme="minorHAnsi"/>
                <w:sz w:val="22"/>
                <w:szCs w:val="22"/>
              </w:rPr>
            </w:pPr>
            <w:r>
              <w:rPr>
                <w:rFonts w:asciiTheme="minorHAnsi" w:hAnsiTheme="minorHAnsi" w:cstheme="minorHAnsi"/>
                <w:sz w:val="22"/>
                <w:szCs w:val="22"/>
              </w:rPr>
              <w:t>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D46096" w14:textId="0A97B847" w:rsidR="004975E3" w:rsidRPr="00C64F53" w:rsidRDefault="009A16A6" w:rsidP="00004E81">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Resource access protocols</w:t>
            </w:r>
          </w:p>
        </w:tc>
      </w:tr>
      <w:tr w:rsidR="004975E3" w:rsidRPr="004975E3" w14:paraId="35868574"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7E2823"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8</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D68594" w14:textId="68701D1A" w:rsidR="004975E3" w:rsidRPr="004975E3" w:rsidRDefault="00B755BA" w:rsidP="00004E81">
            <w:pPr>
              <w:jc w:val="center"/>
              <w:rPr>
                <w:rFonts w:asciiTheme="minorHAnsi" w:hAnsiTheme="minorHAnsi" w:cstheme="minorHAnsi"/>
                <w:sz w:val="22"/>
                <w:szCs w:val="22"/>
              </w:rPr>
            </w:pPr>
            <w:r>
              <w:rPr>
                <w:rFonts w:asciiTheme="minorHAnsi" w:hAnsiTheme="minorHAnsi" w:cstheme="minorHAnsi"/>
                <w:sz w:val="22"/>
                <w:szCs w:val="22"/>
              </w:rPr>
              <w:t>Mar 2, 4</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CF67D0" w14:textId="16679530" w:rsidR="004975E3" w:rsidRPr="004975E3" w:rsidRDefault="00DA25C0" w:rsidP="00004E81">
            <w:pPr>
              <w:jc w:val="center"/>
              <w:rPr>
                <w:rFonts w:asciiTheme="minorHAnsi" w:hAnsiTheme="minorHAnsi" w:cstheme="minorHAnsi"/>
                <w:sz w:val="22"/>
                <w:szCs w:val="22"/>
              </w:rPr>
            </w:pPr>
            <w:r>
              <w:rPr>
                <w:rFonts w:asciiTheme="minorHAnsi" w:hAnsiTheme="minorHAnsi" w:cstheme="minorHAnsi"/>
                <w:sz w:val="22"/>
                <w:szCs w:val="22"/>
              </w:rPr>
              <w:t>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CE89BA" w14:textId="462BABDD" w:rsidR="004975E3" w:rsidRPr="004975E3" w:rsidRDefault="009A16A6" w:rsidP="00004E81">
            <w:pPr>
              <w:rPr>
                <w:rFonts w:asciiTheme="minorHAnsi" w:hAnsiTheme="minorHAnsi" w:cstheme="minorHAnsi"/>
                <w:sz w:val="22"/>
                <w:szCs w:val="22"/>
              </w:rPr>
            </w:pPr>
            <w:r>
              <w:rPr>
                <w:rFonts w:asciiTheme="minorHAnsi" w:hAnsiTheme="minorHAnsi" w:cstheme="minorHAnsi"/>
                <w:sz w:val="22"/>
                <w:szCs w:val="22"/>
              </w:rPr>
              <w:t>Resource access protocols</w:t>
            </w:r>
          </w:p>
        </w:tc>
      </w:tr>
      <w:tr w:rsidR="004975E3" w:rsidRPr="004975E3" w14:paraId="599EC06B"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BA87AA"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9</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F3340B" w14:textId="26840EF9" w:rsidR="004975E3" w:rsidRPr="004975E3" w:rsidRDefault="00B755BA" w:rsidP="00004E81">
            <w:pPr>
              <w:jc w:val="center"/>
              <w:rPr>
                <w:rFonts w:asciiTheme="minorHAnsi" w:hAnsiTheme="minorHAnsi" w:cstheme="minorHAnsi"/>
                <w:sz w:val="22"/>
                <w:szCs w:val="22"/>
              </w:rPr>
            </w:pPr>
            <w:r>
              <w:rPr>
                <w:rFonts w:asciiTheme="minorHAnsi" w:hAnsiTheme="minorHAnsi" w:cstheme="minorHAnsi"/>
                <w:sz w:val="22"/>
                <w:szCs w:val="22"/>
              </w:rPr>
              <w:t>Mar 9, 11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202EB6" w14:textId="58C91FDF" w:rsidR="004975E3" w:rsidRPr="004975E3" w:rsidRDefault="00631724" w:rsidP="00004E81">
            <w:pPr>
              <w:jc w:val="center"/>
              <w:rPr>
                <w:rFonts w:asciiTheme="minorHAnsi" w:hAnsiTheme="minorHAnsi" w:cstheme="minorHAnsi"/>
                <w:sz w:val="22"/>
                <w:szCs w:val="22"/>
              </w:rPr>
            </w:pPr>
            <w:r>
              <w:rPr>
                <w:rFonts w:asciiTheme="minorHAnsi" w:hAnsiTheme="minorHAnsi" w:cstheme="minorHAnsi"/>
                <w:sz w:val="22"/>
                <w:szCs w:val="22"/>
              </w:rPr>
              <w:t xml:space="preserve">5.3, </w:t>
            </w:r>
            <w:r w:rsidR="002D6D28">
              <w:rPr>
                <w:rFonts w:asciiTheme="minorHAnsi" w:hAnsiTheme="minorHAnsi" w:cstheme="minorHAnsi"/>
                <w:sz w:val="22"/>
                <w:szCs w:val="22"/>
              </w:rPr>
              <w:t>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ACD61C" w14:textId="5798E3C2" w:rsidR="004975E3" w:rsidRPr="004975E3" w:rsidRDefault="002D6D28" w:rsidP="00004E81">
            <w:pPr>
              <w:rPr>
                <w:rFonts w:asciiTheme="minorHAnsi" w:hAnsiTheme="minorHAnsi" w:cstheme="minorHAnsi"/>
                <w:sz w:val="22"/>
                <w:szCs w:val="22"/>
              </w:rPr>
            </w:pPr>
            <w:r w:rsidRPr="002D6D28">
              <w:rPr>
                <w:rFonts w:asciiTheme="minorHAnsi" w:hAnsiTheme="minorHAnsi" w:cstheme="minorHAnsi"/>
                <w:color w:val="C00000"/>
                <w:sz w:val="22"/>
                <w:szCs w:val="22"/>
              </w:rPr>
              <w:t>Midterm</w:t>
            </w:r>
            <w:r>
              <w:rPr>
                <w:rFonts w:asciiTheme="minorHAnsi" w:hAnsiTheme="minorHAnsi" w:cstheme="minorHAnsi"/>
                <w:sz w:val="22"/>
                <w:szCs w:val="22"/>
              </w:rPr>
              <w:t xml:space="preserve">, </w:t>
            </w:r>
            <w:r w:rsidR="00DA25C0">
              <w:rPr>
                <w:rFonts w:asciiTheme="minorHAnsi" w:hAnsiTheme="minorHAnsi" w:cstheme="minorHAnsi"/>
                <w:sz w:val="22"/>
                <w:szCs w:val="22"/>
              </w:rPr>
              <w:t>Reservations</w:t>
            </w:r>
          </w:p>
        </w:tc>
      </w:tr>
      <w:tr w:rsidR="004975E3" w:rsidRPr="004975E3" w14:paraId="4F9FB9C2"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48B751"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10</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AD6E3A" w14:textId="5E6413E7" w:rsidR="004975E3" w:rsidRPr="004975E3" w:rsidRDefault="00425FE5" w:rsidP="00004E81">
            <w:pPr>
              <w:jc w:val="center"/>
              <w:rPr>
                <w:rFonts w:asciiTheme="minorHAnsi" w:hAnsiTheme="minorHAnsi" w:cstheme="minorHAnsi"/>
                <w:sz w:val="22"/>
                <w:szCs w:val="22"/>
              </w:rPr>
            </w:pPr>
            <w:r>
              <w:rPr>
                <w:rFonts w:asciiTheme="minorHAnsi" w:hAnsiTheme="minorHAnsi" w:cstheme="minorHAnsi"/>
                <w:sz w:val="22"/>
                <w:szCs w:val="22"/>
              </w:rPr>
              <w:t>Mar 23, 25</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6A6BB5" w14:textId="01354E06" w:rsidR="004975E3" w:rsidRPr="004975E3" w:rsidRDefault="005A30EF" w:rsidP="00004E81">
            <w:pPr>
              <w:jc w:val="center"/>
              <w:rPr>
                <w:rFonts w:asciiTheme="minorHAnsi" w:hAnsiTheme="minorHAnsi" w:cstheme="minorHAnsi"/>
                <w:sz w:val="22"/>
                <w:szCs w:val="22"/>
              </w:rPr>
            </w:pPr>
            <w:r>
              <w:rPr>
                <w:rFonts w:asciiTheme="minorHAnsi" w:hAnsiTheme="minorHAnsi" w:cstheme="minorHAnsi"/>
                <w:sz w:val="22"/>
                <w:szCs w:val="22"/>
              </w:rPr>
              <w:t>6.9</w:t>
            </w:r>
            <w:r w:rsidR="00407E43">
              <w:rPr>
                <w:rFonts w:asciiTheme="minorHAnsi" w:hAnsiTheme="minorHAnsi" w:cstheme="minorHAnsi"/>
                <w:sz w:val="22"/>
                <w:szCs w:val="22"/>
              </w:rPr>
              <w:t>, 10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B2C0EA" w14:textId="6F13633D" w:rsidR="004975E3" w:rsidRPr="004975E3" w:rsidRDefault="002D6D28" w:rsidP="00004E81">
            <w:pPr>
              <w:rPr>
                <w:rFonts w:asciiTheme="minorHAnsi" w:hAnsiTheme="minorHAnsi" w:cstheme="minorHAnsi"/>
                <w:sz w:val="22"/>
                <w:szCs w:val="22"/>
              </w:rPr>
            </w:pPr>
            <w:r>
              <w:rPr>
                <w:rFonts w:asciiTheme="minorHAnsi" w:hAnsiTheme="minorHAnsi" w:cstheme="minorHAnsi"/>
                <w:sz w:val="22"/>
                <w:szCs w:val="22"/>
              </w:rPr>
              <w:t>Reservations (cont’d)</w:t>
            </w:r>
            <w:r w:rsidR="005A30EF">
              <w:rPr>
                <w:rFonts w:asciiTheme="minorHAnsi" w:hAnsiTheme="minorHAnsi" w:cstheme="minorHAnsi"/>
                <w:sz w:val="22"/>
                <w:szCs w:val="22"/>
              </w:rPr>
              <w:t>, Kernel design issues</w:t>
            </w:r>
          </w:p>
        </w:tc>
      </w:tr>
      <w:tr w:rsidR="004975E3" w:rsidRPr="004975E3" w14:paraId="55A07E48"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A61EC5"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11</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F7367F" w14:textId="4BE19842" w:rsidR="004975E3" w:rsidRPr="004975E3" w:rsidRDefault="009C1DB4" w:rsidP="00004E81">
            <w:pPr>
              <w:jc w:val="center"/>
              <w:rPr>
                <w:rFonts w:asciiTheme="minorHAnsi" w:hAnsiTheme="minorHAnsi" w:cstheme="minorHAnsi"/>
                <w:sz w:val="22"/>
                <w:szCs w:val="22"/>
              </w:rPr>
            </w:pPr>
            <w:r>
              <w:rPr>
                <w:rFonts w:asciiTheme="minorHAnsi" w:hAnsiTheme="minorHAnsi" w:cstheme="minorHAnsi"/>
                <w:sz w:val="22"/>
                <w:szCs w:val="22"/>
              </w:rPr>
              <w:t>Mar 30, Apr 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F27231" w14:textId="5B941260"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w:t>
            </w:r>
            <w:r w:rsidR="00407E43">
              <w:rPr>
                <w:rFonts w:asciiTheme="minorHAnsi" w:hAnsiTheme="minorHAnsi" w:cstheme="minorHAnsi"/>
                <w:sz w:val="22"/>
                <w:szCs w:val="22"/>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13834A" w14:textId="176556CB" w:rsidR="004975E3" w:rsidRPr="004975E3" w:rsidRDefault="005A30EF" w:rsidP="00004E81">
            <w:pPr>
              <w:rPr>
                <w:rFonts w:asciiTheme="minorHAnsi" w:hAnsiTheme="minorHAnsi" w:cstheme="minorHAnsi"/>
                <w:sz w:val="22"/>
                <w:szCs w:val="22"/>
              </w:rPr>
            </w:pPr>
            <w:r>
              <w:rPr>
                <w:rFonts w:asciiTheme="minorHAnsi" w:hAnsiTheme="minorHAnsi" w:cstheme="minorHAnsi"/>
                <w:sz w:val="22"/>
                <w:szCs w:val="22"/>
              </w:rPr>
              <w:t>Kernel design issues (cont’d)</w:t>
            </w:r>
          </w:p>
        </w:tc>
      </w:tr>
      <w:tr w:rsidR="004975E3" w:rsidRPr="004975E3" w14:paraId="1D0E8911"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19662D"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12</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7193E8" w14:textId="2251A35F" w:rsidR="004975E3" w:rsidRPr="004975E3" w:rsidRDefault="009C1DB4" w:rsidP="00004E81">
            <w:pPr>
              <w:jc w:val="center"/>
              <w:rPr>
                <w:rFonts w:asciiTheme="minorHAnsi" w:hAnsiTheme="minorHAnsi" w:cstheme="minorHAnsi"/>
                <w:sz w:val="22"/>
                <w:szCs w:val="22"/>
              </w:rPr>
            </w:pPr>
            <w:r>
              <w:rPr>
                <w:rFonts w:asciiTheme="minorHAnsi" w:hAnsiTheme="minorHAnsi" w:cstheme="minorHAnsi"/>
                <w:sz w:val="22"/>
                <w:szCs w:val="22"/>
              </w:rPr>
              <w:t xml:space="preserve">Apr </w:t>
            </w:r>
            <w:r w:rsidR="009C3952">
              <w:rPr>
                <w:rFonts w:asciiTheme="minorHAnsi" w:hAnsiTheme="minorHAnsi" w:cstheme="minorHAnsi"/>
                <w:sz w:val="22"/>
                <w:szCs w:val="22"/>
              </w:rPr>
              <w:t>6, 8</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43F0AA" w14:textId="0E0E215A"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w:t>
            </w:r>
            <w:r w:rsidR="005822D5">
              <w:rPr>
                <w:rFonts w:asciiTheme="minorHAnsi" w:hAnsiTheme="minorHAnsi" w:cstheme="minorHAnsi"/>
                <w:sz w:val="22"/>
                <w:szCs w:val="22"/>
              </w:rPr>
              <w:t>1, 13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748B3E" w14:textId="68D2EC00" w:rsidR="004975E3" w:rsidRPr="004975E3" w:rsidRDefault="001F76BC" w:rsidP="00004E81">
            <w:pPr>
              <w:rPr>
                <w:rFonts w:asciiTheme="minorHAnsi" w:hAnsiTheme="minorHAnsi" w:cstheme="minorHAnsi"/>
                <w:sz w:val="22"/>
                <w:szCs w:val="22"/>
              </w:rPr>
            </w:pPr>
            <w:r>
              <w:rPr>
                <w:rFonts w:asciiTheme="minorHAnsi" w:hAnsiTheme="minorHAnsi" w:cstheme="minorHAnsi"/>
                <w:sz w:val="22"/>
                <w:szCs w:val="22"/>
              </w:rPr>
              <w:t xml:space="preserve">Application design issues, RTOSs </w:t>
            </w:r>
          </w:p>
        </w:tc>
      </w:tr>
      <w:tr w:rsidR="004975E3" w:rsidRPr="004975E3" w14:paraId="65E4A1CF"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AD05DA"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13</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C64A45" w14:textId="5DDE4170" w:rsidR="004975E3" w:rsidRPr="004975E3" w:rsidRDefault="009C3952" w:rsidP="00004E81">
            <w:pPr>
              <w:jc w:val="center"/>
              <w:rPr>
                <w:rFonts w:asciiTheme="minorHAnsi" w:hAnsiTheme="minorHAnsi" w:cstheme="minorHAnsi"/>
                <w:sz w:val="22"/>
                <w:szCs w:val="22"/>
              </w:rPr>
            </w:pPr>
            <w:r>
              <w:rPr>
                <w:rFonts w:asciiTheme="minorHAnsi" w:hAnsiTheme="minorHAnsi" w:cstheme="minorHAnsi"/>
                <w:sz w:val="22"/>
                <w:szCs w:val="22"/>
              </w:rPr>
              <w:t>Apr 13, 15</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1C1D3F"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17.1-17.2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9ACE2E" w14:textId="5BC1CE3B" w:rsidR="004975E3" w:rsidRPr="004975E3" w:rsidRDefault="00974EF1" w:rsidP="00004E81">
            <w:pPr>
              <w:rPr>
                <w:rFonts w:asciiTheme="minorHAnsi" w:hAnsiTheme="minorHAnsi" w:cstheme="minorHAnsi"/>
                <w:sz w:val="22"/>
                <w:szCs w:val="22"/>
              </w:rPr>
            </w:pPr>
            <w:r>
              <w:rPr>
                <w:rFonts w:asciiTheme="minorHAnsi" w:hAnsiTheme="minorHAnsi" w:cstheme="minorHAnsi"/>
                <w:sz w:val="22"/>
                <w:szCs w:val="22"/>
              </w:rPr>
              <w:t xml:space="preserve">Dealing with overheads, </w:t>
            </w:r>
            <w:r w:rsidR="00644B77">
              <w:rPr>
                <w:rFonts w:asciiTheme="minorHAnsi" w:hAnsiTheme="minorHAnsi" w:cstheme="minorHAnsi"/>
                <w:sz w:val="22"/>
                <w:szCs w:val="22"/>
              </w:rPr>
              <w:t>memory management techniques</w:t>
            </w:r>
          </w:p>
        </w:tc>
      </w:tr>
      <w:tr w:rsidR="004975E3" w:rsidRPr="004975E3" w14:paraId="629E29D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208002"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14</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DB7F3A" w14:textId="6D029924" w:rsidR="004975E3" w:rsidRPr="004975E3" w:rsidRDefault="00625E63" w:rsidP="00004E81">
            <w:pPr>
              <w:jc w:val="center"/>
              <w:rPr>
                <w:rFonts w:asciiTheme="minorHAnsi" w:hAnsiTheme="minorHAnsi" w:cstheme="minorHAnsi"/>
                <w:sz w:val="22"/>
                <w:szCs w:val="22"/>
              </w:rPr>
            </w:pPr>
            <w:r>
              <w:rPr>
                <w:rFonts w:asciiTheme="minorHAnsi" w:hAnsiTheme="minorHAnsi" w:cstheme="minorHAnsi"/>
                <w:sz w:val="22"/>
                <w:szCs w:val="22"/>
              </w:rPr>
              <w:t>Apr 20, 22</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ACBE3F"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0B3932" w14:textId="24BA2381" w:rsidR="004975E3" w:rsidRPr="004975E3" w:rsidRDefault="00551D1A" w:rsidP="00004E81">
            <w:pPr>
              <w:rPr>
                <w:rFonts w:asciiTheme="minorHAnsi" w:hAnsiTheme="minorHAnsi" w:cstheme="minorHAnsi"/>
                <w:sz w:val="22"/>
                <w:szCs w:val="22"/>
              </w:rPr>
            </w:pPr>
            <w:r>
              <w:rPr>
                <w:rFonts w:asciiTheme="minorHAnsi" w:hAnsiTheme="minorHAnsi" w:cstheme="minorHAnsi"/>
                <w:sz w:val="22"/>
                <w:szCs w:val="22"/>
              </w:rPr>
              <w:t>Advanced topic: hardware accelerator management</w:t>
            </w:r>
          </w:p>
        </w:tc>
      </w:tr>
      <w:tr w:rsidR="004975E3" w:rsidRPr="004975E3" w14:paraId="34B359E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B85F3E"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15</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2ABF91" w14:textId="12B25F68" w:rsidR="004975E3" w:rsidRPr="004975E3" w:rsidRDefault="00B002D5" w:rsidP="00004E81">
            <w:pPr>
              <w:jc w:val="center"/>
              <w:rPr>
                <w:rFonts w:asciiTheme="minorHAnsi" w:hAnsiTheme="minorHAnsi" w:cstheme="minorHAnsi"/>
                <w:sz w:val="22"/>
                <w:szCs w:val="22"/>
              </w:rPr>
            </w:pPr>
            <w:r>
              <w:rPr>
                <w:rFonts w:asciiTheme="minorHAnsi" w:hAnsiTheme="minorHAnsi" w:cstheme="minorHAnsi"/>
                <w:sz w:val="22"/>
                <w:szCs w:val="22"/>
              </w:rPr>
              <w:t>Apr 27, 29</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03E2AF"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18,19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1C3893" w14:textId="09725BFD" w:rsidR="004975E3" w:rsidRPr="004975E3" w:rsidRDefault="00551D1A" w:rsidP="00004E81">
            <w:pPr>
              <w:rPr>
                <w:rFonts w:asciiTheme="minorHAnsi" w:hAnsiTheme="minorHAnsi" w:cstheme="minorHAnsi"/>
                <w:sz w:val="22"/>
                <w:szCs w:val="22"/>
              </w:rPr>
            </w:pPr>
            <w:r>
              <w:rPr>
                <w:rFonts w:asciiTheme="minorHAnsi" w:hAnsiTheme="minorHAnsi" w:cstheme="minorHAnsi"/>
                <w:sz w:val="22"/>
                <w:szCs w:val="22"/>
              </w:rPr>
              <w:t xml:space="preserve">Advanced topic: ROS, </w:t>
            </w:r>
            <w:r w:rsidR="00E50BDE">
              <w:rPr>
                <w:rFonts w:asciiTheme="minorHAnsi" w:hAnsiTheme="minorHAnsi" w:cstheme="minorHAnsi"/>
                <w:sz w:val="22"/>
                <w:szCs w:val="22"/>
              </w:rPr>
              <w:t>AI application</w:t>
            </w:r>
          </w:p>
        </w:tc>
      </w:tr>
      <w:tr w:rsidR="004975E3" w:rsidRPr="004975E3" w14:paraId="404045FB"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8D18E2"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16</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007CC1" w14:textId="77777777" w:rsidR="004975E3" w:rsidRPr="004975E3" w:rsidRDefault="004975E3" w:rsidP="00004E81">
            <w:pPr>
              <w:jc w:val="center"/>
              <w:rPr>
                <w:rFonts w:asciiTheme="minorHAnsi" w:hAnsiTheme="minorHAnsi" w:cstheme="minorHAnsi"/>
                <w:sz w:val="22"/>
                <w:szCs w:val="22"/>
              </w:rPr>
            </w:pP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BECC1D" w14:textId="77777777" w:rsidR="004975E3" w:rsidRPr="004975E3" w:rsidRDefault="004975E3" w:rsidP="004975E3">
            <w:pPr>
              <w:ind w:left="540"/>
              <w:jc w:val="center"/>
              <w:rPr>
                <w:rFonts w:asciiTheme="minorHAnsi" w:hAnsiTheme="minorHAnsi" w:cstheme="minorHAnsi"/>
                <w:sz w:val="22"/>
                <w:szCs w:val="22"/>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A91967" w14:textId="77777777" w:rsidR="004975E3" w:rsidRPr="004975E3" w:rsidRDefault="004975E3" w:rsidP="00004E81">
            <w:pPr>
              <w:rPr>
                <w:rFonts w:asciiTheme="minorHAnsi" w:hAnsiTheme="minorHAnsi" w:cstheme="minorHAnsi"/>
                <w:sz w:val="22"/>
                <w:szCs w:val="22"/>
              </w:rPr>
            </w:pPr>
            <w:r w:rsidRPr="004975E3">
              <w:rPr>
                <w:rFonts w:asciiTheme="minorHAnsi" w:hAnsiTheme="minorHAnsi" w:cstheme="minorHAnsi"/>
                <w:color w:val="EE0000"/>
                <w:sz w:val="22"/>
                <w:szCs w:val="22"/>
              </w:rPr>
              <w:t>Final Exam</w:t>
            </w:r>
          </w:p>
        </w:tc>
      </w:tr>
    </w:tbl>
    <w:p w14:paraId="37DB7CEE" w14:textId="77777777" w:rsidR="004975E3" w:rsidRPr="007563BB" w:rsidRDefault="004975E3" w:rsidP="00A10517">
      <w:pPr>
        <w:rPr>
          <w:rFonts w:asciiTheme="minorHAnsi" w:hAnsiTheme="minorHAnsi" w:cstheme="minorHAnsi"/>
          <w:sz w:val="22"/>
          <w:szCs w:val="22"/>
        </w:rPr>
      </w:pPr>
    </w:p>
    <w:p w14:paraId="6523902B" w14:textId="1971ABA7" w:rsidR="0041457E" w:rsidRDefault="00B50126" w:rsidP="00A10517">
      <w:pPr>
        <w:pStyle w:val="NormalWeb"/>
        <w:spacing w:before="0" w:beforeAutospacing="0" w:after="0" w:afterAutospacing="0"/>
        <w:ind w:firstLine="540"/>
        <w:rPr>
          <w:rFonts w:asciiTheme="minorHAnsi" w:hAnsiTheme="minorHAnsi" w:cstheme="minorHAnsi"/>
          <w:sz w:val="22"/>
          <w:szCs w:val="22"/>
        </w:rPr>
      </w:pPr>
      <w:r w:rsidRPr="0084175A">
        <w:rPr>
          <w:rFonts w:asciiTheme="minorHAnsi" w:hAnsiTheme="minorHAnsi" w:cstheme="minorHAnsi"/>
          <w:sz w:val="22"/>
          <w:szCs w:val="22"/>
        </w:rPr>
        <w:t xml:space="preserve">* Note: The Schedule is </w:t>
      </w:r>
      <w:r w:rsidR="007A0873">
        <w:rPr>
          <w:rFonts w:asciiTheme="minorHAnsi" w:hAnsiTheme="minorHAnsi" w:cstheme="minorHAnsi"/>
          <w:sz w:val="22"/>
          <w:szCs w:val="22"/>
        </w:rPr>
        <w:t>tentative.</w:t>
      </w:r>
    </w:p>
    <w:p w14:paraId="0BA4D4D5" w14:textId="77777777" w:rsidR="00A10517" w:rsidRDefault="00A10517" w:rsidP="00A10517">
      <w:pPr>
        <w:pStyle w:val="NormalWeb"/>
        <w:spacing w:before="0" w:beforeAutospacing="0" w:after="0" w:afterAutospacing="0"/>
        <w:ind w:firstLine="540"/>
        <w:rPr>
          <w:rFonts w:asciiTheme="minorHAnsi" w:hAnsiTheme="minorHAnsi" w:cstheme="minorHAnsi"/>
          <w:sz w:val="22"/>
          <w:szCs w:val="22"/>
        </w:rPr>
      </w:pPr>
    </w:p>
    <w:p w14:paraId="3DB8DE7E" w14:textId="610E0628" w:rsidR="0041457E" w:rsidRDefault="00364F7F" w:rsidP="0041457E">
      <w:pPr>
        <w:pStyle w:val="Heading1"/>
        <w:numPr>
          <w:ilvl w:val="0"/>
          <w:numId w:val="0"/>
        </w:numPr>
        <w:tabs>
          <w:tab w:val="clear" w:pos="540"/>
        </w:tabs>
        <w:ind w:left="540"/>
        <w:jc w:val="left"/>
        <w:rPr>
          <w:rFonts w:asciiTheme="minorHAnsi" w:hAnsiTheme="minorHAnsi" w:cstheme="minorHAnsi"/>
          <w:sz w:val="22"/>
          <w:szCs w:val="22"/>
        </w:rPr>
      </w:pPr>
      <w:proofErr w:type="spellStart"/>
      <w:r>
        <w:rPr>
          <w:rFonts w:asciiTheme="minorHAnsi" w:hAnsiTheme="minorHAnsi" w:cstheme="minorHAnsi"/>
          <w:sz w:val="22"/>
          <w:szCs w:val="22"/>
        </w:rPr>
        <w:lastRenderedPageBreak/>
        <w:t>Homeworks</w:t>
      </w:r>
      <w:proofErr w:type="spellEnd"/>
    </w:p>
    <w:p w14:paraId="783C5A6B" w14:textId="77777777" w:rsidR="0041457E" w:rsidRPr="000C1B2C" w:rsidRDefault="0041457E" w:rsidP="0041457E"/>
    <w:tbl>
      <w:tblPr>
        <w:tblStyle w:val="TableGrid"/>
        <w:tblW w:w="0" w:type="auto"/>
        <w:jc w:val="center"/>
        <w:tblLayout w:type="fixed"/>
        <w:tblLook w:val="04A0" w:firstRow="1" w:lastRow="0" w:firstColumn="1" w:lastColumn="0" w:noHBand="0" w:noVBand="1"/>
      </w:tblPr>
      <w:tblGrid>
        <w:gridCol w:w="1440"/>
        <w:gridCol w:w="1440"/>
      </w:tblGrid>
      <w:tr w:rsidR="009B1E23" w:rsidRPr="0041457E" w14:paraId="2F423B3C" w14:textId="77777777" w:rsidTr="00EC7B6A">
        <w:trPr>
          <w:jc w:val="center"/>
        </w:trPr>
        <w:tc>
          <w:tcPr>
            <w:tcW w:w="1440" w:type="dxa"/>
            <w:vAlign w:val="center"/>
          </w:tcPr>
          <w:p w14:paraId="3E65A21F" w14:textId="77777777" w:rsidR="009B1E23" w:rsidRPr="0041457E" w:rsidRDefault="009B1E23" w:rsidP="00EC7B6A">
            <w:pPr>
              <w:jc w:val="center"/>
              <w:rPr>
                <w:rFonts w:asciiTheme="minorHAnsi" w:hAnsiTheme="minorHAnsi" w:cstheme="minorBidi"/>
                <w:b/>
                <w:sz w:val="24"/>
                <w:szCs w:val="24"/>
              </w:rPr>
            </w:pPr>
            <w:r w:rsidRPr="5D46EC84">
              <w:rPr>
                <w:rFonts w:asciiTheme="minorHAnsi" w:hAnsiTheme="minorHAnsi" w:cstheme="minorBidi"/>
                <w:b/>
                <w:sz w:val="24"/>
                <w:szCs w:val="24"/>
              </w:rPr>
              <w:t>Number</w:t>
            </w:r>
          </w:p>
        </w:tc>
        <w:tc>
          <w:tcPr>
            <w:tcW w:w="1440" w:type="dxa"/>
            <w:vAlign w:val="center"/>
          </w:tcPr>
          <w:p w14:paraId="6F6C77F1" w14:textId="77777777" w:rsidR="009B1E23" w:rsidRPr="0041457E" w:rsidRDefault="009B1E23" w:rsidP="00EC7B6A">
            <w:pPr>
              <w:jc w:val="center"/>
              <w:rPr>
                <w:rFonts w:asciiTheme="minorHAnsi" w:hAnsiTheme="minorHAnsi" w:cstheme="minorBidi"/>
                <w:b/>
                <w:sz w:val="24"/>
                <w:szCs w:val="24"/>
              </w:rPr>
            </w:pPr>
            <w:r w:rsidRPr="5D46EC84">
              <w:rPr>
                <w:rFonts w:asciiTheme="minorHAnsi" w:hAnsiTheme="minorHAnsi" w:cstheme="minorBidi"/>
                <w:b/>
                <w:sz w:val="24"/>
                <w:szCs w:val="24"/>
              </w:rPr>
              <w:t>Due</w:t>
            </w:r>
          </w:p>
        </w:tc>
      </w:tr>
      <w:tr w:rsidR="009B1E23" w:rsidRPr="0041457E" w14:paraId="47954415" w14:textId="77777777" w:rsidTr="00EC7B6A">
        <w:trPr>
          <w:jc w:val="center"/>
        </w:trPr>
        <w:tc>
          <w:tcPr>
            <w:tcW w:w="1440" w:type="dxa"/>
            <w:vAlign w:val="center"/>
          </w:tcPr>
          <w:p w14:paraId="1AE728D1"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1</w:t>
            </w:r>
          </w:p>
        </w:tc>
        <w:tc>
          <w:tcPr>
            <w:tcW w:w="1440" w:type="dxa"/>
            <w:vAlign w:val="center"/>
          </w:tcPr>
          <w:p w14:paraId="25B5B95F" w14:textId="239F87BF"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Feb 4</w:t>
            </w:r>
          </w:p>
        </w:tc>
      </w:tr>
      <w:tr w:rsidR="009B1E23" w:rsidRPr="0041457E" w14:paraId="27D66E75" w14:textId="77777777" w:rsidTr="00EC7B6A">
        <w:trPr>
          <w:jc w:val="center"/>
        </w:trPr>
        <w:tc>
          <w:tcPr>
            <w:tcW w:w="1440" w:type="dxa"/>
            <w:vAlign w:val="center"/>
          </w:tcPr>
          <w:p w14:paraId="4461B9E9"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2</w:t>
            </w:r>
          </w:p>
        </w:tc>
        <w:tc>
          <w:tcPr>
            <w:tcW w:w="1440" w:type="dxa"/>
            <w:vAlign w:val="center"/>
          </w:tcPr>
          <w:p w14:paraId="7239A0B0" w14:textId="6BDB8120"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Feb 25</w:t>
            </w:r>
          </w:p>
        </w:tc>
      </w:tr>
      <w:tr w:rsidR="009B1E23" w:rsidRPr="0041457E" w14:paraId="51872D35" w14:textId="77777777" w:rsidTr="00EC7B6A">
        <w:trPr>
          <w:jc w:val="center"/>
        </w:trPr>
        <w:tc>
          <w:tcPr>
            <w:tcW w:w="1440" w:type="dxa"/>
            <w:vAlign w:val="center"/>
          </w:tcPr>
          <w:p w14:paraId="68585558"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3</w:t>
            </w:r>
          </w:p>
        </w:tc>
        <w:tc>
          <w:tcPr>
            <w:tcW w:w="1440" w:type="dxa"/>
            <w:vAlign w:val="center"/>
          </w:tcPr>
          <w:p w14:paraId="63125657" w14:textId="350F33FA"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Mar 25</w:t>
            </w:r>
          </w:p>
        </w:tc>
      </w:tr>
      <w:tr w:rsidR="009B1E23" w:rsidRPr="0041457E" w14:paraId="35FF8FC7" w14:textId="77777777" w:rsidTr="00EC7B6A">
        <w:trPr>
          <w:jc w:val="center"/>
        </w:trPr>
        <w:tc>
          <w:tcPr>
            <w:tcW w:w="1440" w:type="dxa"/>
            <w:vAlign w:val="center"/>
          </w:tcPr>
          <w:p w14:paraId="49DE2FC8"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4</w:t>
            </w:r>
          </w:p>
        </w:tc>
        <w:tc>
          <w:tcPr>
            <w:tcW w:w="1440" w:type="dxa"/>
            <w:vAlign w:val="center"/>
          </w:tcPr>
          <w:p w14:paraId="6EB522A9" w14:textId="2620A3BF"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Apr 15</w:t>
            </w:r>
          </w:p>
        </w:tc>
      </w:tr>
    </w:tbl>
    <w:p w14:paraId="513E8D45" w14:textId="550F68BF" w:rsidR="002D0504" w:rsidRDefault="002D0504" w:rsidP="00A10517">
      <w:pPr>
        <w:pStyle w:val="NormalWeb"/>
        <w:spacing w:before="0" w:beforeAutospacing="0" w:after="0" w:afterAutospacing="0"/>
        <w:ind w:firstLine="540"/>
        <w:rPr>
          <w:rFonts w:asciiTheme="minorHAnsi" w:hAnsiTheme="minorHAnsi" w:cstheme="minorHAnsi"/>
          <w:b/>
          <w:bCs/>
          <w:sz w:val="22"/>
          <w:szCs w:val="22"/>
        </w:rPr>
      </w:pPr>
      <w:r w:rsidRPr="0084175A">
        <w:rPr>
          <w:rFonts w:asciiTheme="minorHAnsi" w:hAnsiTheme="minorHAnsi" w:cstheme="minorHAnsi"/>
          <w:sz w:val="22"/>
          <w:szCs w:val="22"/>
        </w:rPr>
        <w:t xml:space="preserve">* Note: The </w:t>
      </w:r>
      <w:r>
        <w:rPr>
          <w:rFonts w:asciiTheme="minorHAnsi" w:hAnsiTheme="minorHAnsi" w:cstheme="minorHAnsi"/>
          <w:sz w:val="22"/>
          <w:szCs w:val="22"/>
        </w:rPr>
        <w:t>due dates</w:t>
      </w:r>
      <w:r w:rsidRPr="0084175A">
        <w:rPr>
          <w:rFonts w:asciiTheme="minorHAnsi" w:hAnsiTheme="minorHAnsi" w:cstheme="minorHAnsi"/>
          <w:sz w:val="22"/>
          <w:szCs w:val="22"/>
        </w:rPr>
        <w:t xml:space="preserve"> </w:t>
      </w:r>
      <w:r>
        <w:rPr>
          <w:rFonts w:asciiTheme="minorHAnsi" w:hAnsiTheme="minorHAnsi" w:cstheme="minorHAnsi"/>
          <w:sz w:val="22"/>
          <w:szCs w:val="22"/>
        </w:rPr>
        <w:t>are</w:t>
      </w:r>
      <w:r w:rsidRPr="0084175A">
        <w:rPr>
          <w:rFonts w:asciiTheme="minorHAnsi" w:hAnsiTheme="minorHAnsi" w:cstheme="minorHAnsi"/>
          <w:sz w:val="22"/>
          <w:szCs w:val="22"/>
        </w:rPr>
        <w:t xml:space="preserve"> </w:t>
      </w:r>
      <w:r>
        <w:rPr>
          <w:rFonts w:asciiTheme="minorHAnsi" w:hAnsiTheme="minorHAnsi" w:cstheme="minorHAnsi"/>
          <w:sz w:val="22"/>
          <w:szCs w:val="22"/>
        </w:rPr>
        <w:t>tentative.</w:t>
      </w:r>
    </w:p>
    <w:p w14:paraId="0DDDC75F" w14:textId="77777777" w:rsidR="002D0504" w:rsidRDefault="002D0504" w:rsidP="0041457E">
      <w:pPr>
        <w:pStyle w:val="NormalWeb"/>
        <w:spacing w:before="0" w:beforeAutospacing="0" w:after="0" w:afterAutospacing="0"/>
        <w:ind w:firstLine="540"/>
        <w:rPr>
          <w:rFonts w:asciiTheme="minorHAnsi" w:hAnsiTheme="minorHAnsi" w:cstheme="minorHAnsi"/>
          <w:b/>
          <w:bCs/>
          <w:sz w:val="22"/>
          <w:szCs w:val="22"/>
        </w:rPr>
      </w:pPr>
    </w:p>
    <w:p w14:paraId="1429C643" w14:textId="67BE62B6" w:rsidR="009B1E23" w:rsidRDefault="009B1E23" w:rsidP="0041457E">
      <w:pPr>
        <w:pStyle w:val="NormalWeb"/>
        <w:spacing w:before="0" w:beforeAutospacing="0" w:after="0" w:afterAutospacing="0"/>
        <w:ind w:firstLine="540"/>
        <w:rPr>
          <w:rFonts w:asciiTheme="minorHAnsi" w:hAnsiTheme="minorHAnsi" w:cstheme="minorHAnsi"/>
          <w:sz w:val="22"/>
          <w:szCs w:val="22"/>
        </w:rPr>
      </w:pPr>
      <w:r w:rsidRPr="009B1E23">
        <w:rPr>
          <w:rFonts w:asciiTheme="minorHAnsi" w:hAnsiTheme="minorHAnsi" w:cstheme="minorHAnsi"/>
          <w:b/>
          <w:bCs/>
          <w:sz w:val="22"/>
          <w:szCs w:val="22"/>
        </w:rPr>
        <w:t>Project</w:t>
      </w:r>
      <w:r>
        <w:rPr>
          <w:rFonts w:asciiTheme="minorHAnsi" w:hAnsiTheme="minorHAnsi" w:cstheme="minorHAnsi"/>
          <w:sz w:val="22"/>
          <w:szCs w:val="22"/>
        </w:rPr>
        <w:t>:</w:t>
      </w:r>
    </w:p>
    <w:p w14:paraId="0B79E646" w14:textId="3E2DDDA7" w:rsidR="00D17ACD" w:rsidRPr="00D17ACD" w:rsidRDefault="00D17ACD" w:rsidP="00D17ACD">
      <w:pPr>
        <w:pStyle w:val="NormalWeb"/>
        <w:spacing w:before="0" w:beforeAutospacing="0" w:after="0" w:afterAutospacing="0"/>
        <w:ind w:left="720"/>
        <w:rPr>
          <w:rFonts w:asciiTheme="minorHAnsi" w:hAnsiTheme="minorHAnsi" w:cstheme="minorHAnsi"/>
          <w:sz w:val="22"/>
          <w:szCs w:val="22"/>
        </w:rPr>
      </w:pPr>
      <w:r w:rsidRPr="00D17ACD">
        <w:rPr>
          <w:rFonts w:asciiTheme="minorHAnsi" w:hAnsiTheme="minorHAnsi" w:cstheme="minorHAnsi"/>
          <w:sz w:val="22"/>
          <w:szCs w:val="22"/>
        </w:rPr>
        <w:t xml:space="preserve">Each student is required to complete a class project of their own </w:t>
      </w:r>
      <w:r w:rsidR="00922C7C">
        <w:rPr>
          <w:rFonts w:asciiTheme="minorHAnsi" w:hAnsiTheme="minorHAnsi" w:cstheme="minorHAnsi"/>
          <w:sz w:val="22"/>
          <w:szCs w:val="22"/>
        </w:rPr>
        <w:t>choice</w:t>
      </w:r>
      <w:r w:rsidRPr="00D17ACD">
        <w:rPr>
          <w:rFonts w:asciiTheme="minorHAnsi" w:hAnsiTheme="minorHAnsi" w:cstheme="minorHAnsi"/>
          <w:sz w:val="22"/>
          <w:szCs w:val="22"/>
        </w:rPr>
        <w:t>. Your project may take the form of a survey paper, or a research-oriented investigation</w:t>
      </w:r>
      <w:r w:rsidR="00FA7C4D">
        <w:rPr>
          <w:rFonts w:asciiTheme="minorHAnsi" w:hAnsiTheme="minorHAnsi" w:cstheme="minorHAnsi"/>
          <w:sz w:val="22"/>
          <w:szCs w:val="22"/>
        </w:rPr>
        <w:t xml:space="preserve"> (experimental or theoretical)</w:t>
      </w:r>
      <w:r w:rsidRPr="00D17ACD">
        <w:rPr>
          <w:rFonts w:asciiTheme="minorHAnsi" w:hAnsiTheme="minorHAnsi" w:cstheme="minorHAnsi"/>
          <w:sz w:val="22"/>
          <w:szCs w:val="22"/>
        </w:rPr>
        <w:t>.</w:t>
      </w:r>
      <w:r w:rsidR="00922C7C">
        <w:rPr>
          <w:rFonts w:asciiTheme="minorHAnsi" w:hAnsiTheme="minorHAnsi" w:cstheme="minorHAnsi"/>
          <w:sz w:val="22"/>
          <w:szCs w:val="22"/>
        </w:rPr>
        <w:t xml:space="preserve"> </w:t>
      </w:r>
      <w:r w:rsidR="00FA7C4D">
        <w:rPr>
          <w:rFonts w:asciiTheme="minorHAnsi" w:hAnsiTheme="minorHAnsi" w:cstheme="minorHAnsi"/>
          <w:sz w:val="22"/>
          <w:szCs w:val="22"/>
        </w:rPr>
        <w:t>However, y</w:t>
      </w:r>
      <w:r w:rsidRPr="00D17ACD">
        <w:rPr>
          <w:rFonts w:asciiTheme="minorHAnsi" w:hAnsiTheme="minorHAnsi" w:cstheme="minorHAnsi"/>
          <w:sz w:val="22"/>
          <w:szCs w:val="22"/>
        </w:rPr>
        <w:t>ou are encouraged to pursue a more research-focused topic.</w:t>
      </w:r>
      <w:r>
        <w:rPr>
          <w:rFonts w:asciiTheme="minorHAnsi" w:hAnsiTheme="minorHAnsi" w:cstheme="minorHAnsi"/>
          <w:sz w:val="22"/>
          <w:szCs w:val="22"/>
        </w:rPr>
        <w:t xml:space="preserve"> </w:t>
      </w:r>
      <w:r w:rsidRPr="00D17ACD">
        <w:rPr>
          <w:rFonts w:asciiTheme="minorHAnsi" w:hAnsiTheme="minorHAnsi" w:cstheme="minorHAnsi"/>
          <w:sz w:val="22"/>
          <w:szCs w:val="22"/>
        </w:rPr>
        <w:t xml:space="preserve">You may base your project on research you conduct as part of </w:t>
      </w:r>
      <w:r w:rsidR="00922C7C">
        <w:rPr>
          <w:rFonts w:asciiTheme="minorHAnsi" w:hAnsiTheme="minorHAnsi" w:cstheme="minorHAnsi"/>
          <w:sz w:val="22"/>
          <w:szCs w:val="22"/>
        </w:rPr>
        <w:t>your own research</w:t>
      </w:r>
      <w:r w:rsidRPr="00D17ACD">
        <w:rPr>
          <w:rFonts w:asciiTheme="minorHAnsi" w:hAnsiTheme="minorHAnsi" w:cstheme="minorHAnsi"/>
          <w:sz w:val="22"/>
          <w:szCs w:val="22"/>
        </w:rPr>
        <w:t>.</w:t>
      </w:r>
      <w:r w:rsidR="002B66F4">
        <w:rPr>
          <w:rFonts w:asciiTheme="minorHAnsi" w:hAnsiTheme="minorHAnsi" w:cstheme="minorHAnsi"/>
          <w:sz w:val="22"/>
          <w:szCs w:val="22"/>
        </w:rPr>
        <w:t xml:space="preserve"> However, the course project needs some aspect related to timing.</w:t>
      </w:r>
      <w:r w:rsidR="00922C7C">
        <w:rPr>
          <w:rFonts w:asciiTheme="minorHAnsi" w:hAnsiTheme="minorHAnsi" w:cstheme="minorHAnsi"/>
          <w:sz w:val="22"/>
          <w:szCs w:val="22"/>
        </w:rPr>
        <w:t xml:space="preserve"> </w:t>
      </w:r>
      <w:r w:rsidR="002B66F4">
        <w:rPr>
          <w:rFonts w:asciiTheme="minorHAnsi" w:hAnsiTheme="minorHAnsi" w:cstheme="minorHAnsi"/>
          <w:sz w:val="22"/>
          <w:szCs w:val="22"/>
        </w:rPr>
        <w:t>Y</w:t>
      </w:r>
      <w:r w:rsidRPr="00D17ACD">
        <w:rPr>
          <w:rFonts w:asciiTheme="minorHAnsi" w:hAnsiTheme="minorHAnsi" w:cstheme="minorHAnsi"/>
          <w:sz w:val="22"/>
          <w:szCs w:val="22"/>
        </w:rPr>
        <w:t xml:space="preserve">ou </w:t>
      </w:r>
      <w:r w:rsidR="002B66F4">
        <w:rPr>
          <w:rFonts w:asciiTheme="minorHAnsi" w:hAnsiTheme="minorHAnsi" w:cstheme="minorHAnsi"/>
          <w:sz w:val="22"/>
          <w:szCs w:val="22"/>
        </w:rPr>
        <w:t>can</w:t>
      </w:r>
      <w:r w:rsidRPr="00D17ACD">
        <w:rPr>
          <w:rFonts w:asciiTheme="minorHAnsi" w:hAnsiTheme="minorHAnsi" w:cstheme="minorHAnsi"/>
          <w:sz w:val="22"/>
          <w:szCs w:val="22"/>
        </w:rPr>
        <w:t>not use work from another course unless you obtain permission from both me and the instructor of that course. Approval will be granted only if the combined workload is appropriate for both courses.</w:t>
      </w:r>
      <w:r>
        <w:rPr>
          <w:rFonts w:asciiTheme="minorHAnsi" w:hAnsiTheme="minorHAnsi" w:cstheme="minorHAnsi"/>
          <w:sz w:val="22"/>
          <w:szCs w:val="22"/>
        </w:rPr>
        <w:t xml:space="preserve"> </w:t>
      </w:r>
      <w:r w:rsidRPr="00D17ACD">
        <w:rPr>
          <w:rFonts w:asciiTheme="minorHAnsi" w:hAnsiTheme="minorHAnsi" w:cstheme="minorHAnsi"/>
          <w:sz w:val="22"/>
          <w:szCs w:val="22"/>
        </w:rPr>
        <w:t>Two-person projects may be allowed, provided the scope of the work is approximately twice that of a typical single-student project.</w:t>
      </w:r>
    </w:p>
    <w:p w14:paraId="14A4D729" w14:textId="42F46D93" w:rsidR="006303B9" w:rsidRDefault="00F01C8B" w:rsidP="006303B9">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ab/>
      </w:r>
    </w:p>
    <w:p w14:paraId="7FAF757E" w14:textId="472B1A1F" w:rsidR="00F01C8B" w:rsidRPr="00F01C8B" w:rsidRDefault="00F01C8B" w:rsidP="00FA4D22">
      <w:pPr>
        <w:pStyle w:val="NormalWeb"/>
        <w:spacing w:before="0" w:beforeAutospacing="0" w:after="0" w:afterAutospacing="0"/>
        <w:ind w:left="720"/>
        <w:rPr>
          <w:rFonts w:asciiTheme="minorHAnsi" w:hAnsiTheme="minorHAnsi" w:cstheme="minorHAnsi"/>
          <w:sz w:val="22"/>
          <w:szCs w:val="22"/>
        </w:rPr>
      </w:pPr>
      <w:r>
        <w:rPr>
          <w:rFonts w:asciiTheme="minorHAnsi" w:hAnsiTheme="minorHAnsi" w:cstheme="minorHAnsi"/>
          <w:sz w:val="22"/>
          <w:szCs w:val="22"/>
        </w:rPr>
        <w:t xml:space="preserve">Projects are due </w:t>
      </w:r>
      <w:proofErr w:type="gramStart"/>
      <w:r>
        <w:rPr>
          <w:rFonts w:asciiTheme="minorHAnsi" w:hAnsiTheme="minorHAnsi" w:cstheme="minorHAnsi"/>
          <w:sz w:val="22"/>
          <w:szCs w:val="22"/>
        </w:rPr>
        <w:t>at</w:t>
      </w:r>
      <w:proofErr w:type="gramEnd"/>
      <w:r>
        <w:rPr>
          <w:rFonts w:asciiTheme="minorHAnsi" w:hAnsiTheme="minorHAnsi" w:cstheme="minorHAnsi"/>
          <w:sz w:val="22"/>
          <w:szCs w:val="22"/>
        </w:rPr>
        <w:t xml:space="preserve"> the last day</w:t>
      </w:r>
      <w:r w:rsidR="00CC7892">
        <w:rPr>
          <w:rFonts w:asciiTheme="minorHAnsi" w:hAnsiTheme="minorHAnsi" w:cstheme="minorHAnsi"/>
          <w:sz w:val="22"/>
          <w:szCs w:val="22"/>
        </w:rPr>
        <w:t xml:space="preserve"> of class</w:t>
      </w:r>
      <w:r>
        <w:rPr>
          <w:rFonts w:asciiTheme="minorHAnsi" w:hAnsiTheme="minorHAnsi" w:cstheme="minorHAnsi"/>
          <w:sz w:val="22"/>
          <w:szCs w:val="22"/>
        </w:rPr>
        <w:t>.</w:t>
      </w:r>
      <w:r w:rsidR="00CC7892">
        <w:rPr>
          <w:rFonts w:asciiTheme="minorHAnsi" w:hAnsiTheme="minorHAnsi" w:cstheme="minorHAnsi"/>
          <w:sz w:val="22"/>
          <w:szCs w:val="22"/>
        </w:rPr>
        <w:t xml:space="preserve"> You are required to submit a </w:t>
      </w:r>
      <w:proofErr w:type="gramStart"/>
      <w:r w:rsidR="00FA4D22">
        <w:rPr>
          <w:rFonts w:asciiTheme="minorHAnsi" w:hAnsiTheme="minorHAnsi" w:cstheme="minorHAnsi"/>
          <w:sz w:val="22"/>
          <w:szCs w:val="22"/>
        </w:rPr>
        <w:t>6-10 page</w:t>
      </w:r>
      <w:proofErr w:type="gramEnd"/>
      <w:r w:rsidR="00FA4D22">
        <w:rPr>
          <w:rFonts w:asciiTheme="minorHAnsi" w:hAnsiTheme="minorHAnsi" w:cstheme="minorHAnsi"/>
          <w:sz w:val="22"/>
          <w:szCs w:val="22"/>
        </w:rPr>
        <w:t xml:space="preserve"> report (IEEE/ACM conference format, double column). </w:t>
      </w:r>
      <w:r w:rsidR="003579F5">
        <w:rPr>
          <w:rFonts w:asciiTheme="minorHAnsi" w:hAnsiTheme="minorHAnsi" w:cstheme="minorHAnsi"/>
          <w:sz w:val="22"/>
          <w:szCs w:val="22"/>
        </w:rPr>
        <w:t>If your project has experimental component, you are required to submit the code.</w:t>
      </w:r>
      <w:r w:rsidR="00FA4D22">
        <w:rPr>
          <w:rFonts w:asciiTheme="minorHAnsi" w:hAnsiTheme="minorHAnsi" w:cstheme="minorHAnsi"/>
          <w:sz w:val="22"/>
          <w:szCs w:val="22"/>
        </w:rPr>
        <w:t xml:space="preserve"> </w:t>
      </w:r>
      <w:r>
        <w:rPr>
          <w:rFonts w:asciiTheme="minorHAnsi" w:hAnsiTheme="minorHAnsi" w:cstheme="minorHAnsi"/>
          <w:sz w:val="22"/>
          <w:szCs w:val="22"/>
        </w:rPr>
        <w:t xml:space="preserve">  </w:t>
      </w:r>
    </w:p>
    <w:p w14:paraId="0DE6584A" w14:textId="77777777" w:rsidR="006303B9" w:rsidRDefault="006303B9" w:rsidP="006303B9">
      <w:pPr>
        <w:pStyle w:val="NormalWeb"/>
        <w:spacing w:before="0" w:beforeAutospacing="0" w:after="0" w:afterAutospacing="0"/>
        <w:ind w:firstLine="720"/>
        <w:rPr>
          <w:rFonts w:asciiTheme="minorHAnsi" w:hAnsiTheme="minorHAnsi" w:cstheme="minorHAnsi"/>
          <w:b/>
          <w:bCs/>
          <w:sz w:val="22"/>
          <w:szCs w:val="22"/>
        </w:rPr>
      </w:pPr>
    </w:p>
    <w:p w14:paraId="5E83BFCE" w14:textId="4E4F9086" w:rsidR="00D17ACD" w:rsidRPr="00D17ACD" w:rsidRDefault="00D17ACD" w:rsidP="006303B9">
      <w:pPr>
        <w:pStyle w:val="NormalWeb"/>
        <w:spacing w:before="0" w:beforeAutospacing="0" w:after="0" w:afterAutospacing="0"/>
        <w:ind w:left="720"/>
        <w:rPr>
          <w:rFonts w:asciiTheme="minorHAnsi" w:hAnsiTheme="minorHAnsi" w:cstheme="minorHAnsi"/>
          <w:sz w:val="22"/>
          <w:szCs w:val="22"/>
        </w:rPr>
      </w:pPr>
      <w:r w:rsidRPr="00D17ACD">
        <w:rPr>
          <w:rFonts w:asciiTheme="minorHAnsi" w:hAnsiTheme="minorHAnsi" w:cstheme="minorHAnsi"/>
          <w:sz w:val="22"/>
          <w:szCs w:val="22"/>
        </w:rPr>
        <w:t xml:space="preserve">You may use AI tools for editing and </w:t>
      </w:r>
      <w:r w:rsidR="002D0504">
        <w:rPr>
          <w:rFonts w:asciiTheme="minorHAnsi" w:hAnsiTheme="minorHAnsi" w:cstheme="minorHAnsi"/>
          <w:sz w:val="22"/>
          <w:szCs w:val="22"/>
        </w:rPr>
        <w:t>improving grammar of</w:t>
      </w:r>
      <w:r w:rsidRPr="00D17ACD">
        <w:rPr>
          <w:rFonts w:asciiTheme="minorHAnsi" w:hAnsiTheme="minorHAnsi" w:cstheme="minorHAnsi"/>
          <w:sz w:val="22"/>
          <w:szCs w:val="22"/>
        </w:rPr>
        <w:t xml:space="preserve"> your project report,</w:t>
      </w:r>
      <w:r w:rsidR="006303B9">
        <w:rPr>
          <w:rFonts w:asciiTheme="minorHAnsi" w:hAnsiTheme="minorHAnsi" w:cstheme="minorHAnsi"/>
          <w:sz w:val="22"/>
          <w:szCs w:val="22"/>
        </w:rPr>
        <w:t xml:space="preserve"> </w:t>
      </w:r>
      <w:r w:rsidRPr="00D17ACD">
        <w:rPr>
          <w:rFonts w:asciiTheme="minorHAnsi" w:hAnsiTheme="minorHAnsi" w:cstheme="minorHAnsi"/>
          <w:sz w:val="22"/>
          <w:szCs w:val="22"/>
        </w:rPr>
        <w:t>but the writing must be fundamentally your own. AI-generated text that substitutes for your original work is not permitted. Violations of this policy constitute an honor code violation.</w:t>
      </w:r>
    </w:p>
    <w:p w14:paraId="6D38F917" w14:textId="77777777" w:rsidR="0041457E" w:rsidRPr="0084175A" w:rsidRDefault="0041457E" w:rsidP="002D0504">
      <w:pPr>
        <w:pStyle w:val="NormalWeb"/>
        <w:spacing w:before="0" w:beforeAutospacing="0" w:after="0" w:afterAutospacing="0"/>
        <w:rPr>
          <w:rFonts w:asciiTheme="minorHAnsi" w:hAnsiTheme="minorHAnsi" w:cstheme="minorHAnsi"/>
          <w:sz w:val="22"/>
          <w:szCs w:val="22"/>
        </w:rPr>
      </w:pPr>
    </w:p>
    <w:p w14:paraId="5D1EF972" w14:textId="77777777" w:rsidR="004479EB" w:rsidRPr="0084175A" w:rsidRDefault="004479EB" w:rsidP="004479EB">
      <w:pPr>
        <w:tabs>
          <w:tab w:val="left" w:pos="540"/>
        </w:tabs>
        <w:ind w:left="540"/>
        <w:rPr>
          <w:rFonts w:asciiTheme="minorHAnsi" w:hAnsiTheme="minorHAnsi" w:cstheme="minorHAnsi"/>
          <w:sz w:val="22"/>
          <w:szCs w:val="22"/>
        </w:rPr>
      </w:pPr>
    </w:p>
    <w:p w14:paraId="08546BF9" w14:textId="11FC5040" w:rsidR="00FF226E" w:rsidRPr="00E456DE" w:rsidRDefault="000979E9" w:rsidP="00AC0E5B">
      <w:pPr>
        <w:pStyle w:val="Heading1"/>
        <w:tabs>
          <w:tab w:val="clear" w:pos="3240"/>
        </w:tabs>
        <w:ind w:left="720" w:hanging="720"/>
        <w:jc w:val="left"/>
        <w:rPr>
          <w:rFonts w:asciiTheme="minorHAnsi" w:hAnsiTheme="minorHAnsi" w:cstheme="minorHAnsi"/>
          <w:sz w:val="22"/>
          <w:szCs w:val="22"/>
        </w:rPr>
      </w:pPr>
      <w:r w:rsidRPr="00E456DE">
        <w:rPr>
          <w:rFonts w:asciiTheme="minorHAnsi" w:hAnsiTheme="minorHAnsi" w:cstheme="minorHAnsi"/>
          <w:sz w:val="22"/>
          <w:szCs w:val="22"/>
        </w:rPr>
        <w:t>USF Core</w:t>
      </w:r>
      <w:r w:rsidR="00FF226E" w:rsidRPr="00E456DE">
        <w:rPr>
          <w:rFonts w:asciiTheme="minorHAnsi" w:hAnsiTheme="minorHAnsi" w:cstheme="minorHAnsi"/>
          <w:sz w:val="22"/>
          <w:szCs w:val="22"/>
        </w:rPr>
        <w:t xml:space="preserve"> </w:t>
      </w:r>
      <w:r w:rsidRPr="00E456DE">
        <w:rPr>
          <w:rFonts w:asciiTheme="minorHAnsi" w:hAnsiTheme="minorHAnsi" w:cstheme="minorHAnsi"/>
          <w:sz w:val="22"/>
          <w:szCs w:val="22"/>
        </w:rPr>
        <w:t>Syllabus</w:t>
      </w:r>
      <w:r w:rsidR="00FF226E" w:rsidRPr="00E456DE">
        <w:rPr>
          <w:rFonts w:asciiTheme="minorHAnsi" w:hAnsiTheme="minorHAnsi" w:cstheme="minorHAnsi"/>
          <w:sz w:val="22"/>
          <w:szCs w:val="22"/>
        </w:rPr>
        <w:t xml:space="preserve"> Policies</w:t>
      </w:r>
    </w:p>
    <w:p w14:paraId="1DEEDBA6" w14:textId="38475C99" w:rsidR="00FF226E" w:rsidRDefault="008F33BA" w:rsidP="00FF226E">
      <w:pPr>
        <w:ind w:left="540"/>
        <w:rPr>
          <w:rFonts w:asciiTheme="minorHAnsi" w:hAnsiTheme="minorHAnsi" w:cstheme="minorHAnsi"/>
          <w:sz w:val="22"/>
          <w:szCs w:val="22"/>
        </w:rPr>
      </w:pPr>
      <w:r w:rsidRPr="0084175A">
        <w:rPr>
          <w:rFonts w:asciiTheme="minorHAnsi" w:hAnsiTheme="minorHAnsi" w:cstheme="minorHAnsi"/>
          <w:sz w:val="22"/>
          <w:szCs w:val="22"/>
        </w:rPr>
        <w:t>USF has a set of central policies related to</w:t>
      </w:r>
      <w:r w:rsidR="007F4F3C">
        <w:rPr>
          <w:rFonts w:asciiTheme="minorHAnsi" w:hAnsiTheme="minorHAnsi" w:cstheme="minorHAnsi"/>
          <w:sz w:val="22"/>
          <w:szCs w:val="22"/>
        </w:rPr>
        <w:t xml:space="preserve"> student recording class sessions,</w:t>
      </w:r>
      <w:r w:rsidRPr="0084175A">
        <w:rPr>
          <w:rFonts w:asciiTheme="minorHAnsi" w:hAnsiTheme="minorHAnsi" w:cstheme="minorHAnsi"/>
          <w:sz w:val="22"/>
          <w:szCs w:val="22"/>
        </w:rPr>
        <w:t xml:space="preserve"> academic integrity and grievances, student accessibility services, academic disruption, religious observances, academic continuity, food insecurity, </w:t>
      </w:r>
      <w:r w:rsidR="007035F9">
        <w:rPr>
          <w:rFonts w:asciiTheme="minorHAnsi" w:hAnsiTheme="minorHAnsi" w:cstheme="minorHAnsi"/>
          <w:sz w:val="22"/>
          <w:szCs w:val="22"/>
        </w:rPr>
        <w:t xml:space="preserve">pregnancy and related conditions, </w:t>
      </w:r>
      <w:r w:rsidRPr="0084175A">
        <w:rPr>
          <w:rFonts w:asciiTheme="minorHAnsi" w:hAnsiTheme="minorHAnsi" w:cstheme="minorHAnsi"/>
          <w:sz w:val="22"/>
          <w:szCs w:val="22"/>
        </w:rPr>
        <w:t>and sexual harassment</w:t>
      </w:r>
      <w:r w:rsidR="007F4F3C">
        <w:rPr>
          <w:rFonts w:asciiTheme="minorHAnsi" w:hAnsiTheme="minorHAnsi" w:cstheme="minorHAnsi"/>
          <w:sz w:val="22"/>
          <w:szCs w:val="22"/>
        </w:rPr>
        <w:t xml:space="preserve"> </w:t>
      </w:r>
      <w:r w:rsidRPr="0084175A">
        <w:rPr>
          <w:rFonts w:asciiTheme="minorHAnsi" w:hAnsiTheme="minorHAnsi" w:cstheme="minorHAnsi"/>
          <w:sz w:val="22"/>
          <w:szCs w:val="22"/>
        </w:rPr>
        <w:t xml:space="preserve">that </w:t>
      </w:r>
      <w:r w:rsidRPr="007F4F3C">
        <w:rPr>
          <w:rFonts w:asciiTheme="minorHAnsi" w:hAnsiTheme="minorHAnsi" w:cstheme="minorHAnsi"/>
          <w:b/>
          <w:bCs/>
          <w:sz w:val="22"/>
          <w:szCs w:val="22"/>
        </w:rPr>
        <w:t xml:space="preserve">apply to all </w:t>
      </w:r>
      <w:r w:rsidR="007F4F3C">
        <w:rPr>
          <w:rFonts w:asciiTheme="minorHAnsi" w:hAnsiTheme="minorHAnsi" w:cstheme="minorHAnsi"/>
          <w:b/>
          <w:bCs/>
          <w:sz w:val="22"/>
          <w:szCs w:val="22"/>
        </w:rPr>
        <w:t>courses</w:t>
      </w:r>
      <w:r w:rsidRPr="007F4F3C">
        <w:rPr>
          <w:rFonts w:asciiTheme="minorHAnsi" w:hAnsiTheme="minorHAnsi" w:cstheme="minorHAnsi"/>
          <w:b/>
          <w:bCs/>
          <w:sz w:val="22"/>
          <w:szCs w:val="22"/>
        </w:rPr>
        <w:t xml:space="preserve"> at USF</w:t>
      </w:r>
      <w:r w:rsidRPr="0084175A">
        <w:rPr>
          <w:rFonts w:asciiTheme="minorHAnsi" w:hAnsiTheme="minorHAnsi" w:cstheme="minorHAnsi"/>
          <w:sz w:val="22"/>
          <w:szCs w:val="22"/>
        </w:rPr>
        <w:t xml:space="preserve">. </w:t>
      </w:r>
      <w:r w:rsidR="59F8C58B" w:rsidRPr="17859EB8">
        <w:rPr>
          <w:rFonts w:asciiTheme="minorHAnsi" w:hAnsiTheme="minorHAnsi" w:cstheme="minorBidi"/>
          <w:sz w:val="22"/>
          <w:szCs w:val="22"/>
        </w:rPr>
        <w:t>Be sure to review these online</w:t>
      </w:r>
      <w:r w:rsidR="54AA1F40" w:rsidRPr="17859EB8">
        <w:rPr>
          <w:rFonts w:asciiTheme="minorHAnsi" w:hAnsiTheme="minorHAnsi" w:cstheme="minorBidi"/>
          <w:sz w:val="22"/>
          <w:szCs w:val="22"/>
        </w:rPr>
        <w:t xml:space="preserve">: </w:t>
      </w:r>
      <w:hyperlink r:id="rId16">
        <w:r w:rsidR="54AA1F40" w:rsidRPr="17859EB8">
          <w:rPr>
            <w:rStyle w:val="Hyperlink"/>
            <w:rFonts w:asciiTheme="minorHAnsi" w:hAnsiTheme="minorHAnsi" w:cstheme="minorBidi"/>
            <w:sz w:val="22"/>
            <w:szCs w:val="22"/>
          </w:rPr>
          <w:t>usf.edu/provost/faculty-success/resources-policies-forms/core-syllabus-policy-statements.aspx</w:t>
        </w:r>
      </w:hyperlink>
    </w:p>
    <w:p w14:paraId="7211DBB9" w14:textId="1D312DD4" w:rsidR="000979E9" w:rsidRDefault="008C43DA" w:rsidP="00822435">
      <w:pPr>
        <w:pStyle w:val="Heading1"/>
        <w:numPr>
          <w:ilvl w:val="0"/>
          <w:numId w:val="0"/>
        </w:numPr>
        <w:ind w:left="2952" w:hanging="432"/>
        <w:jc w:val="left"/>
        <w:rPr>
          <w:rFonts w:asciiTheme="minorHAnsi" w:hAnsiTheme="minorHAnsi" w:cstheme="minorHAnsi"/>
          <w:sz w:val="22"/>
          <w:szCs w:val="22"/>
        </w:rPr>
      </w:pPr>
      <w:r>
        <w:rPr>
          <w:rFonts w:asciiTheme="minorHAnsi" w:hAnsiTheme="minorHAnsi" w:cstheme="minorHAnsi"/>
          <w:sz w:val="22"/>
          <w:szCs w:val="22"/>
        </w:rPr>
        <w:br/>
      </w:r>
    </w:p>
    <w:p w14:paraId="536F6CB1" w14:textId="04A21D90" w:rsidR="00271AC1" w:rsidRDefault="00271AC1" w:rsidP="008C43DA">
      <w:pPr>
        <w:pStyle w:val="Heading1"/>
        <w:tabs>
          <w:tab w:val="clear" w:pos="3240"/>
        </w:tabs>
        <w:ind w:left="720" w:hanging="720"/>
        <w:jc w:val="left"/>
        <w:rPr>
          <w:rFonts w:asciiTheme="minorHAnsi" w:hAnsiTheme="minorHAnsi" w:cstheme="minorHAnsi"/>
          <w:sz w:val="22"/>
          <w:szCs w:val="22"/>
        </w:rPr>
      </w:pPr>
      <w:r w:rsidRPr="0084175A">
        <w:rPr>
          <w:rFonts w:asciiTheme="minorHAnsi" w:hAnsiTheme="minorHAnsi" w:cstheme="minorHAnsi"/>
          <w:sz w:val="22"/>
          <w:szCs w:val="22"/>
        </w:rPr>
        <w:t>Course Policies</w:t>
      </w:r>
    </w:p>
    <w:p w14:paraId="7DDA555B" w14:textId="77777777" w:rsidR="002A2B00" w:rsidRPr="002A2B00" w:rsidRDefault="002A2B00" w:rsidP="002A2B00"/>
    <w:p w14:paraId="2012EAD6" w14:textId="47FAF770" w:rsidR="00444DCA" w:rsidRDefault="00271AC1" w:rsidP="00E0157C">
      <w:pPr>
        <w:ind w:left="540"/>
        <w:rPr>
          <w:rFonts w:asciiTheme="minorHAnsi" w:hAnsiTheme="minorHAnsi" w:cstheme="minorHAnsi"/>
          <w:sz w:val="22"/>
          <w:szCs w:val="22"/>
        </w:rPr>
      </w:pPr>
      <w:r w:rsidRPr="0084175A">
        <w:rPr>
          <w:rFonts w:asciiTheme="minorHAnsi" w:hAnsiTheme="minorHAnsi" w:cstheme="minorHAnsi"/>
          <w:b/>
          <w:sz w:val="22"/>
          <w:szCs w:val="22"/>
        </w:rPr>
        <w:t>Late Work Policy</w:t>
      </w:r>
      <w:r w:rsidRPr="0084175A">
        <w:rPr>
          <w:rFonts w:asciiTheme="minorHAnsi" w:hAnsiTheme="minorHAnsi" w:cstheme="minorHAnsi"/>
          <w:sz w:val="22"/>
          <w:szCs w:val="22"/>
        </w:rPr>
        <w:t xml:space="preserve">: </w:t>
      </w:r>
      <w:r w:rsidR="00E0157C">
        <w:rPr>
          <w:rFonts w:asciiTheme="minorHAnsi" w:hAnsiTheme="minorHAnsi" w:cstheme="minorHAnsi"/>
          <w:sz w:val="22"/>
          <w:szCs w:val="22"/>
        </w:rPr>
        <w:t>No late homework submission will be accepted</w:t>
      </w:r>
      <w:r w:rsidR="00CA4E94">
        <w:rPr>
          <w:rFonts w:asciiTheme="minorHAnsi" w:hAnsiTheme="minorHAnsi" w:cstheme="minorHAnsi"/>
          <w:sz w:val="22"/>
          <w:szCs w:val="22"/>
        </w:rPr>
        <w:t xml:space="preserve">. </w:t>
      </w:r>
    </w:p>
    <w:p w14:paraId="1D78DDAE" w14:textId="77777777" w:rsidR="00912BFA" w:rsidRDefault="00912BFA" w:rsidP="007037E9">
      <w:pPr>
        <w:ind w:left="540"/>
        <w:rPr>
          <w:rFonts w:asciiTheme="minorHAnsi" w:hAnsiTheme="minorHAnsi" w:cstheme="minorHAnsi"/>
          <w:sz w:val="22"/>
          <w:szCs w:val="22"/>
        </w:rPr>
      </w:pPr>
    </w:p>
    <w:p w14:paraId="48868300" w14:textId="77777777" w:rsidR="00912BFA" w:rsidRPr="00912BFA" w:rsidRDefault="00912BFA" w:rsidP="00912BFA">
      <w:pPr>
        <w:ind w:left="540"/>
        <w:rPr>
          <w:rFonts w:asciiTheme="minorHAnsi" w:hAnsiTheme="minorHAnsi" w:cstheme="minorHAnsi"/>
          <w:b/>
          <w:bCs/>
          <w:sz w:val="22"/>
          <w:szCs w:val="22"/>
        </w:rPr>
      </w:pPr>
      <w:r w:rsidRPr="00912BFA">
        <w:rPr>
          <w:rFonts w:asciiTheme="minorHAnsi" w:hAnsiTheme="minorHAnsi" w:cstheme="minorHAnsi"/>
          <w:b/>
          <w:bCs/>
          <w:sz w:val="22"/>
          <w:szCs w:val="22"/>
        </w:rPr>
        <w:t xml:space="preserve">Medical Excuses: </w:t>
      </w:r>
    </w:p>
    <w:p w14:paraId="7DFA0A39" w14:textId="6B5C673F" w:rsidR="00912BFA" w:rsidRDefault="00912BFA" w:rsidP="00912BFA">
      <w:pPr>
        <w:ind w:left="540"/>
        <w:rPr>
          <w:rFonts w:asciiTheme="minorHAnsi" w:hAnsiTheme="minorHAnsi" w:cstheme="minorHAnsi"/>
          <w:sz w:val="22"/>
          <w:szCs w:val="22"/>
        </w:rPr>
      </w:pPr>
      <w:r w:rsidRPr="00912BFA">
        <w:rPr>
          <w:rFonts w:asciiTheme="minorHAnsi" w:hAnsiTheme="minorHAnsi" w:cstheme="minorHAnsi"/>
          <w:sz w:val="22"/>
          <w:szCs w:val="22"/>
        </w:rPr>
        <w:t xml:space="preserve">Students should not attend class if they are ill, particularly if they have fever and/or gastrointestinal symptoms and/or respiratory symptoms such as sneezing, runny nose, sore throat or coughing.  Students experiencing any of these symptoms should contact immediately the Student Health Services (813-974-2331) on the Sarasota-Mantatee and Tampa campus or the Wellness Center (727-873-4422) on the St. Petersburg campus for appropriate medical guidance and to obtain a verification of care letter. Students may turn to other health providers as well. To </w:t>
      </w:r>
      <w:r w:rsidRPr="00912BFA">
        <w:rPr>
          <w:rFonts w:asciiTheme="minorHAnsi" w:hAnsiTheme="minorHAnsi" w:cstheme="minorHAnsi"/>
          <w:sz w:val="22"/>
          <w:szCs w:val="22"/>
        </w:rPr>
        <w:lastRenderedPageBreak/>
        <w:t xml:space="preserve">be approved for missed classes, late assignments or missed </w:t>
      </w:r>
      <w:proofErr w:type="gramStart"/>
      <w:r w:rsidRPr="00912BFA">
        <w:rPr>
          <w:rFonts w:asciiTheme="minorHAnsi" w:hAnsiTheme="minorHAnsi" w:cstheme="minorHAnsi"/>
          <w:sz w:val="22"/>
          <w:szCs w:val="22"/>
        </w:rPr>
        <w:t>examinations</w:t>
      </w:r>
      <w:proofErr w:type="gramEnd"/>
      <w:r w:rsidRPr="00912BFA">
        <w:rPr>
          <w:rFonts w:asciiTheme="minorHAnsi" w:hAnsiTheme="minorHAnsi" w:cstheme="minorHAnsi"/>
          <w:sz w:val="22"/>
          <w:szCs w:val="22"/>
        </w:rPr>
        <w:t xml:space="preserve"> a verification of care letter must be presented by the student to the faculty member upon return to class.</w:t>
      </w:r>
    </w:p>
    <w:p w14:paraId="022ED38A" w14:textId="77777777" w:rsidR="002A2B00" w:rsidRDefault="002A2B00" w:rsidP="007037E9">
      <w:pPr>
        <w:ind w:left="540"/>
        <w:rPr>
          <w:rFonts w:asciiTheme="minorHAnsi" w:hAnsiTheme="minorHAnsi" w:cstheme="minorHAnsi"/>
          <w:sz w:val="22"/>
          <w:szCs w:val="22"/>
        </w:rPr>
      </w:pPr>
    </w:p>
    <w:p w14:paraId="3310BF23" w14:textId="7F9812F0" w:rsidR="006A7139" w:rsidRPr="00AE50BB" w:rsidRDefault="008A14FA" w:rsidP="00AE50BB">
      <w:pPr>
        <w:ind w:left="540"/>
        <w:rPr>
          <w:rFonts w:asciiTheme="minorHAnsi" w:hAnsiTheme="minorHAnsi" w:cstheme="minorHAnsi"/>
          <w:sz w:val="22"/>
          <w:szCs w:val="22"/>
        </w:rPr>
      </w:pPr>
      <w:r>
        <w:rPr>
          <w:rFonts w:asciiTheme="minorHAnsi" w:hAnsiTheme="minorHAnsi" w:cstheme="minorHAnsi"/>
          <w:b/>
          <w:bCs/>
          <w:sz w:val="22"/>
          <w:szCs w:val="22"/>
        </w:rPr>
        <w:t>Midterm and Final</w:t>
      </w:r>
      <w:r w:rsidRPr="008A14FA">
        <w:rPr>
          <w:rFonts w:asciiTheme="minorHAnsi" w:hAnsiTheme="minorHAnsi" w:cstheme="minorHAnsi"/>
          <w:b/>
          <w:bCs/>
          <w:sz w:val="22"/>
          <w:szCs w:val="22"/>
        </w:rPr>
        <w:t xml:space="preserve"> </w:t>
      </w:r>
      <w:r>
        <w:rPr>
          <w:rFonts w:asciiTheme="minorHAnsi" w:hAnsiTheme="minorHAnsi" w:cstheme="minorHAnsi"/>
          <w:b/>
          <w:bCs/>
          <w:sz w:val="22"/>
          <w:szCs w:val="22"/>
        </w:rPr>
        <w:t>E</w:t>
      </w:r>
      <w:r w:rsidRPr="008A14FA">
        <w:rPr>
          <w:rFonts w:asciiTheme="minorHAnsi" w:hAnsiTheme="minorHAnsi" w:cstheme="minorHAnsi"/>
          <w:b/>
          <w:bCs/>
          <w:sz w:val="22"/>
          <w:szCs w:val="22"/>
        </w:rPr>
        <w:t>xam:</w:t>
      </w:r>
      <w:r>
        <w:rPr>
          <w:rFonts w:asciiTheme="minorHAnsi" w:hAnsiTheme="minorHAnsi" w:cstheme="minorHAnsi"/>
          <w:sz w:val="22"/>
          <w:szCs w:val="22"/>
        </w:rPr>
        <w:t xml:space="preserve"> </w:t>
      </w:r>
      <w:r w:rsidR="007D3C8A">
        <w:rPr>
          <w:rFonts w:asciiTheme="minorHAnsi" w:hAnsiTheme="minorHAnsi" w:cstheme="minorHAnsi"/>
          <w:sz w:val="22"/>
          <w:szCs w:val="22"/>
        </w:rPr>
        <w:t xml:space="preserve">Each student must inform </w:t>
      </w:r>
      <w:r w:rsidR="0086431C">
        <w:rPr>
          <w:rFonts w:asciiTheme="minorHAnsi" w:hAnsiTheme="minorHAnsi" w:cstheme="minorHAnsi"/>
          <w:sz w:val="22"/>
          <w:szCs w:val="22"/>
        </w:rPr>
        <w:t xml:space="preserve">course instructor about any </w:t>
      </w:r>
      <w:r w:rsidR="00C25374">
        <w:rPr>
          <w:rFonts w:asciiTheme="minorHAnsi" w:hAnsiTheme="minorHAnsi" w:cstheme="minorHAnsi"/>
          <w:sz w:val="22"/>
          <w:szCs w:val="22"/>
        </w:rPr>
        <w:t xml:space="preserve">potential </w:t>
      </w:r>
      <w:r w:rsidR="0086431C">
        <w:rPr>
          <w:rFonts w:asciiTheme="minorHAnsi" w:hAnsiTheme="minorHAnsi" w:cstheme="minorHAnsi"/>
          <w:sz w:val="22"/>
          <w:szCs w:val="22"/>
        </w:rPr>
        <w:t xml:space="preserve">conflict in </w:t>
      </w:r>
      <w:r w:rsidR="00EB2615">
        <w:rPr>
          <w:rFonts w:asciiTheme="minorHAnsi" w:hAnsiTheme="minorHAnsi" w:cstheme="minorHAnsi"/>
          <w:sz w:val="22"/>
          <w:szCs w:val="22"/>
        </w:rPr>
        <w:t xml:space="preserve">the posted </w:t>
      </w:r>
      <w:r w:rsidR="0086431C">
        <w:rPr>
          <w:rFonts w:asciiTheme="minorHAnsi" w:hAnsiTheme="minorHAnsi" w:cstheme="minorHAnsi"/>
          <w:sz w:val="22"/>
          <w:szCs w:val="22"/>
        </w:rPr>
        <w:t>exam schedule</w:t>
      </w:r>
      <w:r w:rsidR="00EB2615">
        <w:rPr>
          <w:rFonts w:asciiTheme="minorHAnsi" w:hAnsiTheme="minorHAnsi" w:cstheme="minorHAnsi"/>
          <w:sz w:val="22"/>
          <w:szCs w:val="22"/>
        </w:rPr>
        <w:t xml:space="preserve"> and assignment dates</w:t>
      </w:r>
      <w:r w:rsidR="0086431C">
        <w:rPr>
          <w:rFonts w:asciiTheme="minorHAnsi" w:hAnsiTheme="minorHAnsi" w:cstheme="minorHAnsi"/>
          <w:sz w:val="22"/>
          <w:szCs w:val="22"/>
        </w:rPr>
        <w:t xml:space="preserve"> due to any religious</w:t>
      </w:r>
      <w:r w:rsidR="00C25374">
        <w:rPr>
          <w:rFonts w:asciiTheme="minorHAnsi" w:hAnsiTheme="minorHAnsi" w:cstheme="minorHAnsi"/>
          <w:sz w:val="22"/>
          <w:szCs w:val="22"/>
        </w:rPr>
        <w:t xml:space="preserve"> or university-sponsored activities</w:t>
      </w:r>
      <w:r w:rsidR="00FE7C48">
        <w:rPr>
          <w:rFonts w:asciiTheme="minorHAnsi" w:hAnsiTheme="minorHAnsi" w:cstheme="minorHAnsi"/>
          <w:sz w:val="22"/>
          <w:szCs w:val="22"/>
        </w:rPr>
        <w:t xml:space="preserve"> </w:t>
      </w:r>
      <w:r w:rsidR="00EB2615">
        <w:rPr>
          <w:rFonts w:asciiTheme="minorHAnsi" w:hAnsiTheme="minorHAnsi" w:cstheme="minorHAnsi"/>
          <w:sz w:val="22"/>
          <w:szCs w:val="22"/>
        </w:rPr>
        <w:t>by the first week</w:t>
      </w:r>
      <w:r w:rsidR="00521A46">
        <w:rPr>
          <w:rFonts w:asciiTheme="minorHAnsi" w:hAnsiTheme="minorHAnsi" w:cstheme="minorHAnsi"/>
          <w:sz w:val="22"/>
          <w:szCs w:val="22"/>
        </w:rPr>
        <w:t xml:space="preserve"> of the Fall semester</w:t>
      </w:r>
      <w:r w:rsidR="007D3C8A">
        <w:rPr>
          <w:rFonts w:asciiTheme="minorHAnsi" w:hAnsiTheme="minorHAnsi" w:cstheme="minorHAnsi"/>
          <w:sz w:val="22"/>
          <w:szCs w:val="22"/>
        </w:rPr>
        <w:t xml:space="preserve">. </w:t>
      </w:r>
      <w:r w:rsidR="007037E9" w:rsidRPr="007037E9">
        <w:rPr>
          <w:rFonts w:asciiTheme="minorHAnsi" w:hAnsiTheme="minorHAnsi" w:cstheme="minorHAnsi"/>
          <w:sz w:val="22"/>
          <w:szCs w:val="22"/>
        </w:rPr>
        <w:t>You will receive a zero on any exam missed</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without an</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acceptable,</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documented,</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valid</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reason</w:t>
      </w:r>
      <w:r w:rsidR="007037E9">
        <w:rPr>
          <w:rFonts w:asciiTheme="minorHAnsi" w:hAnsiTheme="minorHAnsi" w:cstheme="minorHAnsi"/>
          <w:sz w:val="22"/>
          <w:szCs w:val="22"/>
        </w:rPr>
        <w:t>.</w:t>
      </w:r>
      <w:r>
        <w:rPr>
          <w:rFonts w:asciiTheme="minorHAnsi" w:hAnsiTheme="minorHAnsi" w:cstheme="minorHAnsi"/>
          <w:sz w:val="22"/>
          <w:szCs w:val="22"/>
        </w:rPr>
        <w:t xml:space="preserve"> </w:t>
      </w:r>
      <w:r w:rsidR="003B4489">
        <w:rPr>
          <w:rFonts w:asciiTheme="minorHAnsi" w:hAnsiTheme="minorHAnsi" w:cstheme="minorHAnsi"/>
          <w:sz w:val="22"/>
          <w:szCs w:val="22"/>
        </w:rPr>
        <w:t>Midterm and final exams are closed book</w:t>
      </w:r>
      <w:r w:rsidR="00C94E00">
        <w:rPr>
          <w:rFonts w:asciiTheme="minorHAnsi" w:hAnsiTheme="minorHAnsi" w:cstheme="minorHAnsi"/>
          <w:sz w:val="22"/>
          <w:szCs w:val="22"/>
        </w:rPr>
        <w:t xml:space="preserve"> and no use of electronic device during the exam is allowed.</w:t>
      </w:r>
    </w:p>
    <w:p w14:paraId="2481678D" w14:textId="77777777" w:rsidR="006A7139" w:rsidRPr="006A7139" w:rsidRDefault="006A7139" w:rsidP="006A7139">
      <w:pPr>
        <w:ind w:left="540"/>
        <w:rPr>
          <w:rFonts w:asciiTheme="minorHAnsi" w:hAnsiTheme="minorHAnsi" w:cstheme="minorHAnsi"/>
          <w:b/>
          <w:sz w:val="22"/>
          <w:szCs w:val="22"/>
        </w:rPr>
      </w:pPr>
    </w:p>
    <w:p w14:paraId="22A75BF0" w14:textId="11AB0CF4" w:rsidR="00271AC1" w:rsidRDefault="00271AC1" w:rsidP="00543B5C">
      <w:pPr>
        <w:ind w:left="540"/>
        <w:rPr>
          <w:rFonts w:asciiTheme="minorHAnsi" w:hAnsiTheme="minorHAnsi" w:cstheme="minorHAnsi"/>
          <w:sz w:val="22"/>
          <w:szCs w:val="22"/>
        </w:rPr>
      </w:pPr>
      <w:r w:rsidRPr="0084175A">
        <w:rPr>
          <w:rFonts w:asciiTheme="minorHAnsi" w:hAnsiTheme="minorHAnsi" w:cstheme="minorHAnsi"/>
          <w:b/>
          <w:sz w:val="22"/>
          <w:szCs w:val="22"/>
        </w:rPr>
        <w:t>Extra Credit Policy</w:t>
      </w:r>
      <w:r w:rsidRPr="0084175A">
        <w:rPr>
          <w:rFonts w:asciiTheme="minorHAnsi" w:hAnsiTheme="minorHAnsi" w:cstheme="minorHAnsi"/>
          <w:sz w:val="22"/>
          <w:szCs w:val="22"/>
        </w:rPr>
        <w:t xml:space="preserve">: </w:t>
      </w:r>
      <w:r w:rsidR="00543B5C" w:rsidRPr="00543B5C">
        <w:rPr>
          <w:rFonts w:asciiTheme="minorHAnsi" w:hAnsiTheme="minorHAnsi" w:cstheme="minorHAnsi"/>
          <w:sz w:val="22"/>
          <w:szCs w:val="22"/>
        </w:rPr>
        <w:t>Extra credit may be given at the instructor’s discretion for extraordinary projects that go far beyond the requirements for full credit. This is entirely up to the instructor, and they reserve the right to refuse the awarding of extra credit for any reason whatsoever.</w:t>
      </w:r>
    </w:p>
    <w:p w14:paraId="3F84A554" w14:textId="77777777" w:rsidR="00543B5C" w:rsidRPr="0084175A" w:rsidRDefault="00543B5C" w:rsidP="00543B5C">
      <w:pPr>
        <w:ind w:left="540"/>
        <w:rPr>
          <w:rFonts w:asciiTheme="minorHAnsi" w:hAnsiTheme="minorHAnsi" w:cstheme="minorHAnsi"/>
          <w:sz w:val="22"/>
          <w:szCs w:val="22"/>
        </w:rPr>
      </w:pPr>
    </w:p>
    <w:p w14:paraId="4B893F6C" w14:textId="6932926F" w:rsidR="009E2715" w:rsidRPr="0084175A" w:rsidRDefault="00271AC1" w:rsidP="00F06747">
      <w:pPr>
        <w:ind w:left="540"/>
        <w:rPr>
          <w:rFonts w:asciiTheme="minorHAnsi" w:hAnsiTheme="minorHAnsi" w:cstheme="minorHAnsi"/>
          <w:sz w:val="22"/>
          <w:szCs w:val="22"/>
        </w:rPr>
      </w:pPr>
      <w:r w:rsidRPr="0084175A">
        <w:rPr>
          <w:rFonts w:asciiTheme="minorHAnsi" w:hAnsiTheme="minorHAnsi" w:cstheme="minorHAnsi"/>
          <w:b/>
          <w:sz w:val="22"/>
          <w:szCs w:val="22"/>
        </w:rPr>
        <w:t>Grades of "Incomplete"</w:t>
      </w:r>
      <w:r w:rsidRPr="0084175A">
        <w:rPr>
          <w:rFonts w:asciiTheme="minorHAnsi" w:hAnsiTheme="minorHAnsi" w:cstheme="minorHAnsi"/>
          <w:sz w:val="22"/>
          <w:szCs w:val="22"/>
        </w:rPr>
        <w:t xml:space="preserve">: </w:t>
      </w:r>
      <w:r w:rsidR="002C3108" w:rsidRPr="002C3108">
        <w:rPr>
          <w:rFonts w:asciiTheme="minorHAnsi" w:hAnsiTheme="minorHAnsi" w:cstheme="minorHAnsi"/>
          <w:sz w:val="22"/>
          <w:szCs w:val="22"/>
        </w:rPr>
        <w:t>Students who are unable to complete all requirements of the course for circumstances beyond</w:t>
      </w:r>
      <w:r w:rsidR="002C3108">
        <w:rPr>
          <w:rFonts w:asciiTheme="minorHAnsi" w:hAnsiTheme="minorHAnsi" w:cstheme="minorHAnsi"/>
          <w:sz w:val="22"/>
          <w:szCs w:val="22"/>
        </w:rPr>
        <w:t xml:space="preserve"> </w:t>
      </w:r>
      <w:r w:rsidR="002C3108" w:rsidRPr="002C3108">
        <w:rPr>
          <w:rFonts w:asciiTheme="minorHAnsi" w:hAnsiTheme="minorHAnsi" w:cstheme="minorHAnsi"/>
          <w:sz w:val="22"/>
          <w:szCs w:val="22"/>
        </w:rPr>
        <w:t xml:space="preserve">their control may request to receive </w:t>
      </w:r>
      <w:proofErr w:type="gramStart"/>
      <w:r w:rsidR="002C3108" w:rsidRPr="002C3108">
        <w:rPr>
          <w:rFonts w:asciiTheme="minorHAnsi" w:hAnsiTheme="minorHAnsi" w:cstheme="minorHAnsi"/>
          <w:sz w:val="22"/>
          <w:szCs w:val="22"/>
        </w:rPr>
        <w:t>an ”I</w:t>
      </w:r>
      <w:proofErr w:type="gramEnd"/>
      <w:r w:rsidR="002C3108" w:rsidRPr="002C3108">
        <w:rPr>
          <w:rFonts w:asciiTheme="minorHAnsi" w:hAnsiTheme="minorHAnsi" w:cstheme="minorHAnsi"/>
          <w:sz w:val="22"/>
          <w:szCs w:val="22"/>
        </w:rPr>
        <w:t>” grade to allow for completion of the remaining course</w:t>
      </w:r>
      <w:r w:rsidR="00F06747">
        <w:rPr>
          <w:rFonts w:asciiTheme="minorHAnsi" w:hAnsiTheme="minorHAnsi" w:cstheme="minorHAnsi"/>
          <w:sz w:val="22"/>
          <w:szCs w:val="22"/>
        </w:rPr>
        <w:t xml:space="preserve"> w</w:t>
      </w:r>
      <w:r w:rsidR="002C3108" w:rsidRPr="002C3108">
        <w:rPr>
          <w:rFonts w:asciiTheme="minorHAnsi" w:hAnsiTheme="minorHAnsi" w:cstheme="minorHAnsi"/>
          <w:sz w:val="22"/>
          <w:szCs w:val="22"/>
        </w:rPr>
        <w:t>ork</w:t>
      </w:r>
      <w:r w:rsidR="002C3108">
        <w:rPr>
          <w:rFonts w:asciiTheme="minorHAnsi" w:hAnsiTheme="minorHAnsi" w:cstheme="minorHAnsi"/>
          <w:sz w:val="22"/>
          <w:szCs w:val="22"/>
        </w:rPr>
        <w:t xml:space="preserve"> </w:t>
      </w:r>
      <w:r w:rsidR="002C3108" w:rsidRPr="002C3108">
        <w:rPr>
          <w:rFonts w:asciiTheme="minorHAnsi" w:hAnsiTheme="minorHAnsi" w:cstheme="minorHAnsi"/>
          <w:sz w:val="22"/>
          <w:szCs w:val="22"/>
        </w:rPr>
        <w:t>the</w:t>
      </w:r>
      <w:r w:rsidR="00F06747">
        <w:rPr>
          <w:rFonts w:asciiTheme="minorHAnsi" w:hAnsiTheme="minorHAnsi" w:cstheme="minorHAnsi"/>
          <w:sz w:val="22"/>
          <w:szCs w:val="22"/>
        </w:rPr>
        <w:t xml:space="preserve"> </w:t>
      </w:r>
      <w:r w:rsidR="002C3108" w:rsidRPr="002C3108">
        <w:rPr>
          <w:rFonts w:asciiTheme="minorHAnsi" w:hAnsiTheme="minorHAnsi" w:cstheme="minorHAnsi"/>
          <w:sz w:val="22"/>
          <w:szCs w:val="22"/>
        </w:rPr>
        <w:t>next</w:t>
      </w:r>
      <w:r w:rsidR="00F06747">
        <w:rPr>
          <w:rFonts w:asciiTheme="minorHAnsi" w:hAnsiTheme="minorHAnsi" w:cstheme="minorHAnsi"/>
          <w:sz w:val="22"/>
          <w:szCs w:val="22"/>
        </w:rPr>
        <w:t xml:space="preserve"> </w:t>
      </w:r>
      <w:r w:rsidR="002C3108" w:rsidRPr="002C3108">
        <w:rPr>
          <w:rFonts w:asciiTheme="minorHAnsi" w:hAnsiTheme="minorHAnsi" w:cstheme="minorHAnsi"/>
          <w:sz w:val="22"/>
          <w:szCs w:val="22"/>
        </w:rPr>
        <w:t>semester(s).</w:t>
      </w:r>
      <w:r w:rsidR="009E2715" w:rsidRPr="0084175A">
        <w:rPr>
          <w:rFonts w:asciiTheme="minorHAnsi" w:hAnsiTheme="minorHAnsi" w:cstheme="minorHAnsi"/>
          <w:sz w:val="22"/>
          <w:szCs w:val="22"/>
        </w:rPr>
        <w:t xml:space="preserve"> </w:t>
      </w:r>
    </w:p>
    <w:p w14:paraId="6B52F836" w14:textId="34399139" w:rsidR="006C16C6" w:rsidRPr="0084175A" w:rsidRDefault="006C16C6" w:rsidP="00AC0E5B">
      <w:pPr>
        <w:ind w:left="540"/>
        <w:rPr>
          <w:rFonts w:asciiTheme="minorHAnsi" w:hAnsiTheme="minorHAnsi" w:cstheme="minorHAnsi"/>
          <w:b/>
          <w:sz w:val="22"/>
          <w:szCs w:val="22"/>
        </w:rPr>
      </w:pPr>
    </w:p>
    <w:p w14:paraId="24839E55" w14:textId="7E41E661" w:rsidR="00824825" w:rsidRPr="00675096" w:rsidRDefault="0084175A" w:rsidP="00675096">
      <w:pPr>
        <w:ind w:left="540"/>
        <w:rPr>
          <w:rFonts w:asciiTheme="minorHAnsi" w:hAnsiTheme="minorHAnsi" w:cstheme="minorHAnsi"/>
          <w:sz w:val="22"/>
          <w:szCs w:val="22"/>
        </w:rPr>
      </w:pPr>
      <w:r w:rsidRPr="0084175A">
        <w:rPr>
          <w:rFonts w:asciiTheme="minorHAnsi" w:hAnsiTheme="minorHAnsi" w:cstheme="minorHAnsi"/>
          <w:b/>
          <w:sz w:val="22"/>
          <w:szCs w:val="22"/>
        </w:rPr>
        <w:t xml:space="preserve">Attendance </w:t>
      </w:r>
      <w:r w:rsidR="00824825">
        <w:rPr>
          <w:rFonts w:asciiTheme="minorHAnsi" w:hAnsiTheme="minorHAnsi" w:cstheme="minorHAnsi"/>
          <w:b/>
          <w:sz w:val="22"/>
          <w:szCs w:val="22"/>
        </w:rPr>
        <w:t xml:space="preserve">and In-Class Quiz </w:t>
      </w:r>
      <w:r w:rsidRPr="0084175A">
        <w:rPr>
          <w:rFonts w:asciiTheme="minorHAnsi" w:hAnsiTheme="minorHAnsi" w:cstheme="minorHAnsi"/>
          <w:b/>
          <w:sz w:val="22"/>
          <w:szCs w:val="22"/>
        </w:rPr>
        <w:t>Policy:</w:t>
      </w:r>
      <w:r w:rsidRPr="0084175A">
        <w:rPr>
          <w:rFonts w:asciiTheme="minorHAnsi" w:hAnsiTheme="minorHAnsi" w:cstheme="minorHAnsi"/>
          <w:sz w:val="22"/>
          <w:szCs w:val="22"/>
        </w:rPr>
        <w:t xml:space="preserve"> </w:t>
      </w:r>
      <w:r w:rsidR="00DF762D" w:rsidRPr="00DF762D">
        <w:rPr>
          <w:rFonts w:asciiTheme="minorHAnsi" w:hAnsiTheme="minorHAnsi" w:cstheme="minorHAnsi"/>
          <w:sz w:val="22"/>
          <w:szCs w:val="22"/>
        </w:rPr>
        <w:t>Students are required to attend the first-class meeting</w:t>
      </w:r>
      <w:r w:rsidR="00DF762D">
        <w:rPr>
          <w:rFonts w:asciiTheme="minorHAnsi" w:hAnsiTheme="minorHAnsi" w:cstheme="minorHAnsi"/>
          <w:sz w:val="22"/>
          <w:szCs w:val="22"/>
        </w:rPr>
        <w:t>.</w:t>
      </w:r>
      <w:r w:rsidR="00674353">
        <w:rPr>
          <w:rFonts w:asciiTheme="minorHAnsi" w:hAnsiTheme="minorHAnsi" w:cstheme="minorHAnsi"/>
          <w:sz w:val="22"/>
          <w:szCs w:val="22"/>
        </w:rPr>
        <w:t xml:space="preserve"> Students</w:t>
      </w:r>
      <w:r w:rsidR="00674353" w:rsidRPr="00880519">
        <w:rPr>
          <w:rFonts w:asciiTheme="minorHAnsi" w:hAnsiTheme="minorHAnsi" w:cstheme="minorHAnsi"/>
          <w:sz w:val="22"/>
          <w:szCs w:val="22"/>
        </w:rPr>
        <w:t xml:space="preserve"> are expected to attend all lectures.</w:t>
      </w:r>
      <w:r w:rsidR="00242F9C">
        <w:rPr>
          <w:rFonts w:asciiTheme="minorHAnsi" w:hAnsiTheme="minorHAnsi" w:cstheme="minorHAnsi"/>
          <w:sz w:val="22"/>
          <w:szCs w:val="22"/>
        </w:rPr>
        <w:t xml:space="preserve"> </w:t>
      </w:r>
      <w:r w:rsidR="00824825" w:rsidRPr="00824825">
        <w:rPr>
          <w:rFonts w:asciiTheme="minorHAnsi" w:hAnsiTheme="minorHAnsi" w:cstheme="minorHAnsi"/>
          <w:sz w:val="22"/>
          <w:szCs w:val="22"/>
        </w:rPr>
        <w:t xml:space="preserve">Should a missed class result from a medical excuse, religious observances, university expectation, etc. the instructor will accommodate excused absences by </w:t>
      </w:r>
      <w:proofErr w:type="gramStart"/>
      <w:r w:rsidR="00824825" w:rsidRPr="00824825">
        <w:rPr>
          <w:rFonts w:asciiTheme="minorHAnsi" w:hAnsiTheme="minorHAnsi" w:cstheme="minorHAnsi"/>
          <w:sz w:val="22"/>
          <w:szCs w:val="22"/>
        </w:rPr>
        <w:t>making arrangements</w:t>
      </w:r>
      <w:proofErr w:type="gramEnd"/>
      <w:r w:rsidR="00824825" w:rsidRPr="00824825">
        <w:rPr>
          <w:rFonts w:asciiTheme="minorHAnsi" w:hAnsiTheme="minorHAnsi" w:cstheme="minorHAnsi"/>
          <w:sz w:val="22"/>
          <w:szCs w:val="22"/>
        </w:rPr>
        <w:t xml:space="preserve"> ahead of time (when possible).</w:t>
      </w:r>
    </w:p>
    <w:p w14:paraId="7F000B26" w14:textId="685DF6F2" w:rsidR="00FF08C8" w:rsidRPr="00853E1F" w:rsidRDefault="00FF08C8" w:rsidP="00853E1F">
      <w:pPr>
        <w:tabs>
          <w:tab w:val="left" w:pos="450"/>
        </w:tabs>
        <w:ind w:left="540"/>
        <w:rPr>
          <w:rFonts w:asciiTheme="minorHAnsi" w:hAnsiTheme="minorHAnsi" w:cstheme="minorHAnsi"/>
          <w:sz w:val="22"/>
          <w:szCs w:val="22"/>
        </w:rPr>
      </w:pPr>
    </w:p>
    <w:p w14:paraId="452E70D2" w14:textId="77777777" w:rsidR="00271AC1" w:rsidRPr="0084175A" w:rsidRDefault="00271AC1" w:rsidP="0067190F">
      <w:pPr>
        <w:rPr>
          <w:rFonts w:asciiTheme="minorHAnsi" w:hAnsiTheme="minorHAnsi" w:cstheme="minorHAnsi"/>
          <w:b/>
          <w:sz w:val="22"/>
          <w:szCs w:val="22"/>
        </w:rPr>
      </w:pPr>
    </w:p>
    <w:p w14:paraId="2EC5AFA0" w14:textId="7FF895D4" w:rsidR="00940123" w:rsidRPr="0084175A" w:rsidRDefault="00940123" w:rsidP="001C329B">
      <w:pPr>
        <w:ind w:left="540"/>
        <w:rPr>
          <w:rFonts w:asciiTheme="minorHAnsi" w:hAnsiTheme="minorHAnsi" w:cstheme="minorHAnsi"/>
          <w:sz w:val="22"/>
          <w:szCs w:val="22"/>
        </w:rPr>
      </w:pPr>
      <w:r w:rsidRPr="0084175A">
        <w:rPr>
          <w:rFonts w:asciiTheme="minorHAnsi" w:hAnsiTheme="minorHAnsi" w:cstheme="minorHAnsi"/>
          <w:b/>
          <w:sz w:val="22"/>
          <w:szCs w:val="22"/>
        </w:rPr>
        <w:t>Exam Retention Policy</w:t>
      </w:r>
      <w:r w:rsidRPr="0084175A">
        <w:rPr>
          <w:rFonts w:asciiTheme="minorHAnsi" w:hAnsiTheme="minorHAnsi" w:cstheme="minorHAnsi"/>
          <w:sz w:val="22"/>
          <w:szCs w:val="22"/>
        </w:rPr>
        <w:t xml:space="preserve">: The exams will be retained for one semester following the current one, and then they will be destroyed. </w:t>
      </w:r>
    </w:p>
    <w:p w14:paraId="20C0EF91" w14:textId="77777777" w:rsidR="008D406F" w:rsidRPr="0084175A" w:rsidRDefault="008D406F" w:rsidP="00A7220D">
      <w:pPr>
        <w:rPr>
          <w:rFonts w:asciiTheme="minorHAnsi" w:hAnsiTheme="minorHAnsi" w:cstheme="minorHAnsi"/>
          <w:sz w:val="22"/>
          <w:szCs w:val="22"/>
        </w:rPr>
      </w:pPr>
    </w:p>
    <w:p w14:paraId="24B34DD1" w14:textId="0040CB60" w:rsidR="00271AC1" w:rsidRDefault="008D406F" w:rsidP="00B50126">
      <w:pPr>
        <w:ind w:left="990" w:hanging="450"/>
        <w:rPr>
          <w:rFonts w:asciiTheme="minorHAnsi" w:hAnsiTheme="minorHAnsi" w:cstheme="minorHAnsi"/>
          <w:sz w:val="22"/>
          <w:szCs w:val="22"/>
        </w:rPr>
      </w:pPr>
      <w:r w:rsidRPr="0084175A">
        <w:rPr>
          <w:rFonts w:asciiTheme="minorHAnsi" w:hAnsiTheme="minorHAnsi" w:cstheme="minorHAnsi"/>
          <w:b/>
          <w:sz w:val="22"/>
          <w:szCs w:val="22"/>
        </w:rPr>
        <w:t>Final Examinations Policy</w:t>
      </w:r>
      <w:r w:rsidRPr="0084175A">
        <w:rPr>
          <w:rFonts w:asciiTheme="minorHAnsi" w:hAnsiTheme="minorHAnsi" w:cstheme="minorHAnsi"/>
          <w:sz w:val="22"/>
          <w:szCs w:val="22"/>
        </w:rPr>
        <w:t>: All final exams are to be scheduled in accordance with the University’s</w:t>
      </w:r>
      <w:r w:rsidR="003D5681">
        <w:rPr>
          <w:rFonts w:asciiTheme="minorHAnsi" w:hAnsiTheme="minorHAnsi" w:cstheme="minorHAnsi"/>
          <w:sz w:val="22"/>
          <w:szCs w:val="22"/>
        </w:rPr>
        <w:t xml:space="preserve"> </w:t>
      </w:r>
      <w:r w:rsidRPr="0084175A">
        <w:rPr>
          <w:rFonts w:asciiTheme="minorHAnsi" w:hAnsiTheme="minorHAnsi" w:cstheme="minorHAnsi"/>
          <w:sz w:val="22"/>
          <w:szCs w:val="22"/>
        </w:rPr>
        <w:t>final examination policy</w:t>
      </w:r>
      <w:r w:rsidR="00410C2A" w:rsidRPr="0084175A">
        <w:rPr>
          <w:rFonts w:asciiTheme="minorHAnsi" w:hAnsiTheme="minorHAnsi" w:cstheme="minorHAnsi"/>
          <w:sz w:val="22"/>
          <w:szCs w:val="22"/>
        </w:rPr>
        <w:t>.</w:t>
      </w:r>
    </w:p>
    <w:p w14:paraId="7729331B" w14:textId="77777777" w:rsidR="00085203" w:rsidRDefault="00085203" w:rsidP="00B50126">
      <w:pPr>
        <w:ind w:left="990" w:hanging="450"/>
        <w:rPr>
          <w:rFonts w:asciiTheme="minorHAnsi" w:hAnsiTheme="minorHAnsi" w:cstheme="minorHAnsi"/>
          <w:sz w:val="22"/>
          <w:szCs w:val="22"/>
        </w:rPr>
      </w:pPr>
    </w:p>
    <w:p w14:paraId="26186711" w14:textId="5F6094E4" w:rsidR="00085203" w:rsidRDefault="00085203" w:rsidP="00B50126">
      <w:pPr>
        <w:ind w:left="990" w:hanging="450"/>
        <w:rPr>
          <w:rFonts w:asciiTheme="minorHAnsi" w:hAnsiTheme="minorHAnsi" w:cstheme="minorHAnsi"/>
          <w:sz w:val="22"/>
          <w:szCs w:val="22"/>
        </w:rPr>
      </w:pPr>
      <w:r w:rsidRPr="00085203">
        <w:rPr>
          <w:rFonts w:asciiTheme="minorHAnsi" w:hAnsiTheme="minorHAnsi" w:cstheme="minorHAnsi"/>
          <w:b/>
          <w:bCs/>
          <w:sz w:val="22"/>
          <w:szCs w:val="22"/>
        </w:rPr>
        <w:t>GenAI Policy</w:t>
      </w:r>
      <w:r>
        <w:rPr>
          <w:rFonts w:asciiTheme="minorHAnsi" w:hAnsiTheme="minorHAnsi" w:cstheme="minorHAnsi"/>
          <w:sz w:val="22"/>
          <w:szCs w:val="22"/>
        </w:rPr>
        <w:t xml:space="preserve">: You are not allowed to </w:t>
      </w:r>
      <w:r w:rsidR="00917B73">
        <w:rPr>
          <w:rFonts w:asciiTheme="minorHAnsi" w:hAnsiTheme="minorHAnsi" w:cstheme="minorHAnsi"/>
          <w:sz w:val="22"/>
          <w:szCs w:val="22"/>
        </w:rPr>
        <w:t>get</w:t>
      </w:r>
      <w:r w:rsidR="00B058FA">
        <w:rPr>
          <w:rFonts w:asciiTheme="minorHAnsi" w:hAnsiTheme="minorHAnsi" w:cstheme="minorHAnsi"/>
          <w:sz w:val="22"/>
          <w:szCs w:val="22"/>
        </w:rPr>
        <w:t xml:space="preserve"> </w:t>
      </w:r>
      <w:r w:rsidR="00611D9E">
        <w:rPr>
          <w:rFonts w:asciiTheme="minorHAnsi" w:hAnsiTheme="minorHAnsi" w:cstheme="minorHAnsi"/>
          <w:sz w:val="22"/>
          <w:szCs w:val="22"/>
        </w:rPr>
        <w:t xml:space="preserve">help from GenAI during in-class quizzes and exams. GenAI can be used to learn </w:t>
      </w:r>
      <w:r w:rsidR="00917B73">
        <w:rPr>
          <w:rFonts w:asciiTheme="minorHAnsi" w:hAnsiTheme="minorHAnsi" w:cstheme="minorHAnsi"/>
          <w:sz w:val="22"/>
          <w:szCs w:val="22"/>
        </w:rPr>
        <w:t>course</w:t>
      </w:r>
      <w:r w:rsidR="00611D9E">
        <w:rPr>
          <w:rFonts w:asciiTheme="minorHAnsi" w:hAnsiTheme="minorHAnsi" w:cstheme="minorHAnsi"/>
          <w:sz w:val="22"/>
          <w:szCs w:val="22"/>
        </w:rPr>
        <w:t xml:space="preserve"> material</w:t>
      </w:r>
      <w:r w:rsidR="00917B73">
        <w:rPr>
          <w:rFonts w:asciiTheme="minorHAnsi" w:hAnsiTheme="minorHAnsi" w:cstheme="minorHAnsi"/>
          <w:sz w:val="22"/>
          <w:szCs w:val="22"/>
        </w:rPr>
        <w:t>s</w:t>
      </w:r>
      <w:r w:rsidR="00611D9E">
        <w:rPr>
          <w:rFonts w:asciiTheme="minorHAnsi" w:hAnsiTheme="minorHAnsi" w:cstheme="minorHAnsi"/>
          <w:sz w:val="22"/>
          <w:szCs w:val="22"/>
        </w:rPr>
        <w:t xml:space="preserve">. </w:t>
      </w:r>
      <w:r w:rsidR="00917B73">
        <w:rPr>
          <w:rFonts w:asciiTheme="minorHAnsi" w:hAnsiTheme="minorHAnsi" w:cstheme="minorHAnsi"/>
          <w:sz w:val="22"/>
          <w:szCs w:val="22"/>
        </w:rPr>
        <w:t>GenAI policies for assignments will be provided alongside each assignment document.</w:t>
      </w:r>
    </w:p>
    <w:p w14:paraId="0DBD10FD" w14:textId="77777777" w:rsidR="00A750CE" w:rsidRDefault="00A750CE" w:rsidP="0092254E">
      <w:pPr>
        <w:rPr>
          <w:rFonts w:asciiTheme="minorHAnsi" w:hAnsiTheme="minorHAnsi" w:cstheme="minorHAnsi"/>
          <w:sz w:val="22"/>
          <w:szCs w:val="22"/>
        </w:rPr>
      </w:pPr>
    </w:p>
    <w:p w14:paraId="1DE729E3" w14:textId="77777777" w:rsidR="001F0AEB" w:rsidRPr="0084175A" w:rsidRDefault="001F0AEB" w:rsidP="0092254E">
      <w:pPr>
        <w:rPr>
          <w:rFonts w:asciiTheme="minorHAnsi" w:hAnsiTheme="minorHAnsi" w:cstheme="minorHAnsi"/>
          <w:sz w:val="22"/>
          <w:szCs w:val="22"/>
        </w:rPr>
      </w:pPr>
    </w:p>
    <w:p w14:paraId="29416705" w14:textId="50C6CADC" w:rsidR="002E3AD6" w:rsidRDefault="002A344B" w:rsidP="00AC0E5B">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Course Policies</w:t>
      </w:r>
      <w:r w:rsidR="000938EC" w:rsidRPr="0084175A">
        <w:rPr>
          <w:rFonts w:asciiTheme="minorHAnsi" w:hAnsiTheme="minorHAnsi" w:cstheme="minorHAnsi"/>
          <w:sz w:val="22"/>
          <w:szCs w:val="22"/>
        </w:rPr>
        <w:t>: Technology and Media</w:t>
      </w:r>
    </w:p>
    <w:p w14:paraId="7D2EDD91" w14:textId="77777777" w:rsidR="003E400F" w:rsidRPr="003E400F" w:rsidRDefault="003E400F" w:rsidP="003E400F"/>
    <w:p w14:paraId="0D9B968F" w14:textId="0F9152C6" w:rsidR="0087799D" w:rsidRPr="00137454" w:rsidRDefault="00B45867" w:rsidP="00137454">
      <w:pPr>
        <w:tabs>
          <w:tab w:val="left" w:pos="450"/>
        </w:tabs>
        <w:ind w:left="540"/>
        <w:rPr>
          <w:rFonts w:asciiTheme="minorHAnsi" w:hAnsiTheme="minorHAnsi" w:cstheme="minorHAnsi"/>
          <w:bCs/>
          <w:sz w:val="22"/>
          <w:szCs w:val="22"/>
        </w:rPr>
      </w:pPr>
      <w:r w:rsidRPr="0084175A">
        <w:rPr>
          <w:rFonts w:asciiTheme="minorHAnsi" w:hAnsiTheme="minorHAnsi" w:cstheme="minorHAnsi"/>
          <w:b/>
          <w:sz w:val="22"/>
          <w:szCs w:val="22"/>
        </w:rPr>
        <w:t>Canvas</w:t>
      </w:r>
      <w:r w:rsidR="00ED43ED" w:rsidRPr="0084175A">
        <w:rPr>
          <w:rFonts w:asciiTheme="minorHAnsi" w:hAnsiTheme="minorHAnsi" w:cstheme="minorHAnsi"/>
          <w:sz w:val="22"/>
          <w:szCs w:val="22"/>
        </w:rPr>
        <w:t xml:space="preserve">: </w:t>
      </w:r>
      <w:r w:rsidR="0087799D" w:rsidRPr="0084175A">
        <w:rPr>
          <w:rFonts w:asciiTheme="minorHAnsi" w:hAnsiTheme="minorHAnsi" w:cstheme="minorHAnsi"/>
          <w:bCs/>
          <w:sz w:val="22"/>
          <w:szCs w:val="22"/>
        </w:rPr>
        <w:t xml:space="preserve">This course will be offered via USF's learning management system (LMS), Canvas. </w:t>
      </w:r>
      <w:r w:rsidR="0087799D" w:rsidRPr="0084175A">
        <w:rPr>
          <w:rFonts w:asciiTheme="minorHAnsi" w:hAnsiTheme="minorHAnsi" w:cstheme="minorHAnsi"/>
          <w:sz w:val="22"/>
          <w:szCs w:val="22"/>
        </w:rPr>
        <w:t xml:space="preserve">If you need help learning how to perform various tasks related to this course or other courses being offered in Canvas, please view the following videos or consult the Canvas help guides. You may also contact USF's IT department at (813) 974-1222 or </w:t>
      </w:r>
      <w:hyperlink r:id="rId17" w:history="1">
        <w:r w:rsidR="0087799D" w:rsidRPr="0084175A">
          <w:rPr>
            <w:rStyle w:val="Hyperlink"/>
            <w:rFonts w:asciiTheme="minorHAnsi" w:hAnsiTheme="minorHAnsi" w:cstheme="minorHAnsi"/>
            <w:sz w:val="22"/>
            <w:szCs w:val="22"/>
          </w:rPr>
          <w:t>help@usf.edu</w:t>
        </w:r>
      </w:hyperlink>
      <w:r w:rsidR="0087799D" w:rsidRPr="0084175A">
        <w:rPr>
          <w:rFonts w:asciiTheme="minorHAnsi" w:hAnsiTheme="minorHAnsi" w:cstheme="minorHAnsi"/>
          <w:sz w:val="22"/>
          <w:szCs w:val="22"/>
        </w:rPr>
        <w:t>.</w:t>
      </w:r>
    </w:p>
    <w:p w14:paraId="24EBA38C" w14:textId="77777777" w:rsidR="00287729" w:rsidRPr="0084175A" w:rsidRDefault="00287729" w:rsidP="00AC0E5B">
      <w:pPr>
        <w:tabs>
          <w:tab w:val="left" w:pos="450"/>
        </w:tabs>
        <w:rPr>
          <w:rFonts w:asciiTheme="minorHAnsi" w:hAnsiTheme="minorHAnsi" w:cstheme="minorHAnsi"/>
          <w:sz w:val="22"/>
          <w:szCs w:val="22"/>
        </w:rPr>
      </w:pPr>
    </w:p>
    <w:p w14:paraId="5DEBA54D" w14:textId="61A0D1FE" w:rsidR="00E378F4" w:rsidRPr="0084175A" w:rsidRDefault="00EC262A" w:rsidP="006D6FA4">
      <w:pPr>
        <w:tabs>
          <w:tab w:val="left" w:pos="450"/>
        </w:tabs>
        <w:ind w:left="540"/>
        <w:rPr>
          <w:rFonts w:asciiTheme="minorHAnsi" w:hAnsiTheme="minorHAnsi" w:cstheme="minorHAnsi"/>
          <w:i/>
          <w:iCs/>
          <w:sz w:val="22"/>
          <w:szCs w:val="22"/>
        </w:rPr>
      </w:pPr>
      <w:r>
        <w:rPr>
          <w:rFonts w:asciiTheme="minorHAnsi" w:hAnsiTheme="minorHAnsi" w:cstheme="minorHAnsi"/>
          <w:b/>
          <w:sz w:val="22"/>
          <w:szCs w:val="22"/>
        </w:rPr>
        <w:t xml:space="preserve">Class </w:t>
      </w:r>
      <w:r w:rsidR="00E378F4" w:rsidRPr="0084175A">
        <w:rPr>
          <w:rFonts w:asciiTheme="minorHAnsi" w:hAnsiTheme="minorHAnsi" w:cstheme="minorHAnsi"/>
          <w:b/>
          <w:sz w:val="22"/>
          <w:szCs w:val="22"/>
        </w:rPr>
        <w:t>Recordings</w:t>
      </w:r>
      <w:r w:rsidR="00E378F4" w:rsidRPr="0084175A">
        <w:rPr>
          <w:rFonts w:asciiTheme="minorHAnsi" w:hAnsiTheme="minorHAnsi" w:cstheme="minorHAnsi"/>
          <w:sz w:val="22"/>
          <w:szCs w:val="22"/>
        </w:rPr>
        <w:t xml:space="preserve">: </w:t>
      </w:r>
      <w:r w:rsidR="006D6FA4">
        <w:rPr>
          <w:rFonts w:asciiTheme="minorHAnsi" w:hAnsiTheme="minorHAnsi" w:cstheme="minorHAnsi"/>
          <w:sz w:val="22"/>
          <w:szCs w:val="22"/>
        </w:rPr>
        <w:t xml:space="preserve">The instructor will not record any class </w:t>
      </w:r>
      <w:r w:rsidR="003B36DE">
        <w:rPr>
          <w:rFonts w:asciiTheme="minorHAnsi" w:hAnsiTheme="minorHAnsi" w:cstheme="minorHAnsi"/>
          <w:sz w:val="22"/>
          <w:szCs w:val="22"/>
        </w:rPr>
        <w:t>lectures</w:t>
      </w:r>
      <w:r w:rsidR="006D6FA4">
        <w:rPr>
          <w:rFonts w:asciiTheme="minorHAnsi" w:hAnsiTheme="minorHAnsi" w:cstheme="minorHAnsi"/>
          <w:sz w:val="22"/>
          <w:szCs w:val="22"/>
        </w:rPr>
        <w:t>.</w:t>
      </w:r>
      <w:r w:rsidR="00E378F4" w:rsidRPr="0084175A">
        <w:rPr>
          <w:rFonts w:asciiTheme="minorHAnsi" w:hAnsiTheme="minorHAnsi" w:cstheme="minorHAnsi"/>
          <w:i/>
          <w:iCs/>
          <w:sz w:val="22"/>
          <w:szCs w:val="22"/>
        </w:rPr>
        <w:t xml:space="preserve"> </w:t>
      </w:r>
    </w:p>
    <w:p w14:paraId="2CD055AA" w14:textId="4F733652" w:rsidR="005C06C4" w:rsidRPr="0084175A" w:rsidRDefault="005C06C4" w:rsidP="003B36DE">
      <w:pPr>
        <w:tabs>
          <w:tab w:val="left" w:pos="450"/>
        </w:tabs>
        <w:rPr>
          <w:rFonts w:asciiTheme="minorHAnsi" w:hAnsiTheme="minorHAnsi" w:cstheme="minorHAnsi"/>
          <w:sz w:val="22"/>
          <w:szCs w:val="22"/>
        </w:rPr>
      </w:pPr>
    </w:p>
    <w:p w14:paraId="7B789D72" w14:textId="4E95BE63" w:rsidR="005C06C4" w:rsidRPr="0084175A" w:rsidRDefault="005C06C4" w:rsidP="006D6FA4">
      <w:pPr>
        <w:ind w:left="540"/>
        <w:rPr>
          <w:rFonts w:asciiTheme="minorHAnsi" w:hAnsiTheme="minorHAnsi" w:cstheme="minorHAnsi"/>
          <w:sz w:val="22"/>
          <w:szCs w:val="22"/>
        </w:rPr>
      </w:pPr>
      <w:r w:rsidRPr="0084175A">
        <w:rPr>
          <w:rFonts w:asciiTheme="minorHAnsi" w:hAnsiTheme="minorHAnsi" w:cstheme="minorHAnsi"/>
          <w:b/>
          <w:bCs/>
          <w:sz w:val="22"/>
          <w:szCs w:val="22"/>
        </w:rPr>
        <w:t>WhatsApp, GroupMe, and Student-to-Student Communication</w:t>
      </w:r>
      <w:r w:rsidRPr="0084175A">
        <w:rPr>
          <w:rFonts w:asciiTheme="minorHAnsi" w:hAnsiTheme="minorHAnsi" w:cstheme="minorHAnsi"/>
          <w:sz w:val="22"/>
          <w:szCs w:val="22"/>
        </w:rPr>
        <w:t xml:space="preserve">: While students may use digital communication tools (WhatsApp, GroupMe, etc.) to communicate with fellow students, it is important to remember that academic integrity policies still apply in these environments. Informing others about the contents of tests is prohibited by </w:t>
      </w:r>
      <w:hyperlink r:id="rId18" w:history="1">
        <w:r w:rsidRPr="0084175A">
          <w:rPr>
            <w:rStyle w:val="Hyperlink"/>
            <w:rFonts w:asciiTheme="minorHAnsi" w:hAnsiTheme="minorHAnsi" w:cstheme="minorHAnsi"/>
            <w:sz w:val="22"/>
            <w:szCs w:val="22"/>
          </w:rPr>
          <w:t>the official regulation</w:t>
        </w:r>
      </w:hyperlink>
      <w:r w:rsidRPr="0084175A">
        <w:rPr>
          <w:rFonts w:asciiTheme="minorHAnsi" w:hAnsiTheme="minorHAnsi" w:cstheme="minorHAnsi"/>
          <w:sz w:val="22"/>
          <w:szCs w:val="22"/>
        </w:rPr>
        <w:t xml:space="preserve">, as is receiving </w:t>
      </w:r>
      <w:r w:rsidRPr="0084175A">
        <w:rPr>
          <w:rFonts w:asciiTheme="minorHAnsi" w:hAnsiTheme="minorHAnsi" w:cstheme="minorHAnsi"/>
          <w:sz w:val="22"/>
          <w:szCs w:val="22"/>
        </w:rPr>
        <w:lastRenderedPageBreak/>
        <w:t>unauthorized information about an examination. Students are expected and required to immediately report instances of such violations to the instructor.</w:t>
      </w:r>
    </w:p>
    <w:p w14:paraId="63550B1E" w14:textId="77777777" w:rsidR="00271AC1" w:rsidRPr="0084175A" w:rsidRDefault="00271AC1" w:rsidP="00901738">
      <w:pPr>
        <w:rPr>
          <w:rFonts w:asciiTheme="minorHAnsi" w:hAnsiTheme="minorHAnsi" w:cstheme="minorHAnsi"/>
          <w:b/>
          <w:sz w:val="22"/>
          <w:szCs w:val="22"/>
        </w:rPr>
      </w:pPr>
    </w:p>
    <w:p w14:paraId="295C44E2" w14:textId="048353D7" w:rsidR="006C544E" w:rsidRPr="0084175A" w:rsidRDefault="00A74637" w:rsidP="00AC0E5B">
      <w:pPr>
        <w:tabs>
          <w:tab w:val="left" w:pos="450"/>
        </w:tabs>
        <w:ind w:left="540"/>
        <w:rPr>
          <w:rFonts w:asciiTheme="minorHAnsi" w:hAnsiTheme="minorHAnsi" w:cstheme="minorHAnsi"/>
          <w:b/>
          <w:sz w:val="22"/>
          <w:szCs w:val="22"/>
        </w:rPr>
      </w:pPr>
      <w:r>
        <w:rPr>
          <w:rFonts w:asciiTheme="minorHAnsi" w:hAnsiTheme="minorHAnsi" w:cstheme="minorHAnsi"/>
          <w:b/>
          <w:sz w:val="22"/>
          <w:szCs w:val="22"/>
        </w:rPr>
        <w:t xml:space="preserve">Electronic </w:t>
      </w:r>
      <w:r w:rsidR="00A60166">
        <w:rPr>
          <w:rFonts w:asciiTheme="minorHAnsi" w:hAnsiTheme="minorHAnsi" w:cstheme="minorHAnsi"/>
          <w:b/>
          <w:sz w:val="22"/>
          <w:szCs w:val="22"/>
        </w:rPr>
        <w:t>D</w:t>
      </w:r>
      <w:r>
        <w:rPr>
          <w:rFonts w:asciiTheme="minorHAnsi" w:hAnsiTheme="minorHAnsi" w:cstheme="minorHAnsi"/>
          <w:b/>
          <w:sz w:val="22"/>
          <w:szCs w:val="22"/>
        </w:rPr>
        <w:t>evice</w:t>
      </w:r>
      <w:r w:rsidR="006C544E" w:rsidRPr="0084175A">
        <w:rPr>
          <w:rFonts w:asciiTheme="minorHAnsi" w:hAnsiTheme="minorHAnsi" w:cstheme="minorHAnsi"/>
          <w:b/>
          <w:sz w:val="22"/>
          <w:szCs w:val="22"/>
        </w:rPr>
        <w:t xml:space="preserve"> Usage: </w:t>
      </w:r>
      <w:r w:rsidR="001315FD">
        <w:rPr>
          <w:rFonts w:asciiTheme="minorHAnsi" w:hAnsiTheme="minorHAnsi" w:cstheme="minorHAnsi"/>
          <w:sz w:val="22"/>
          <w:szCs w:val="22"/>
        </w:rPr>
        <w:t>N</w:t>
      </w:r>
      <w:r w:rsidR="003E400F">
        <w:rPr>
          <w:rFonts w:asciiTheme="minorHAnsi" w:hAnsiTheme="minorHAnsi" w:cstheme="minorHAnsi"/>
          <w:sz w:val="22"/>
          <w:szCs w:val="22"/>
        </w:rPr>
        <w:t xml:space="preserve">on-academic </w:t>
      </w:r>
      <w:r>
        <w:rPr>
          <w:rFonts w:asciiTheme="minorHAnsi" w:hAnsiTheme="minorHAnsi" w:cstheme="minorHAnsi"/>
          <w:sz w:val="22"/>
          <w:szCs w:val="22"/>
        </w:rPr>
        <w:t xml:space="preserve">electronic </w:t>
      </w:r>
      <w:proofErr w:type="gramStart"/>
      <w:r>
        <w:rPr>
          <w:rFonts w:asciiTheme="minorHAnsi" w:hAnsiTheme="minorHAnsi" w:cstheme="minorHAnsi"/>
          <w:sz w:val="22"/>
          <w:szCs w:val="22"/>
        </w:rPr>
        <w:t>device</w:t>
      </w:r>
      <w:proofErr w:type="gramEnd"/>
      <w:r w:rsidR="00EA3F70" w:rsidRPr="0084175A">
        <w:rPr>
          <w:rFonts w:asciiTheme="minorHAnsi" w:hAnsiTheme="minorHAnsi" w:cstheme="minorHAnsi"/>
          <w:sz w:val="22"/>
          <w:szCs w:val="22"/>
        </w:rPr>
        <w:t xml:space="preserve"> use in class, including texting or surfing the Internet</w:t>
      </w:r>
      <w:r w:rsidR="001315FD">
        <w:rPr>
          <w:rFonts w:asciiTheme="minorHAnsi" w:hAnsiTheme="minorHAnsi" w:cstheme="minorHAnsi"/>
          <w:sz w:val="22"/>
          <w:szCs w:val="22"/>
        </w:rPr>
        <w:t xml:space="preserve">, </w:t>
      </w:r>
      <w:proofErr w:type="gramStart"/>
      <w:r w:rsidR="001315FD">
        <w:rPr>
          <w:rFonts w:asciiTheme="minorHAnsi" w:hAnsiTheme="minorHAnsi" w:cstheme="minorHAnsi"/>
          <w:sz w:val="22"/>
          <w:szCs w:val="22"/>
        </w:rPr>
        <w:t>is</w:t>
      </w:r>
      <w:proofErr w:type="gramEnd"/>
      <w:r w:rsidR="001315FD">
        <w:rPr>
          <w:rFonts w:asciiTheme="minorHAnsi" w:hAnsiTheme="minorHAnsi" w:cstheme="minorHAnsi"/>
          <w:sz w:val="22"/>
          <w:szCs w:val="22"/>
        </w:rPr>
        <w:t xml:space="preserve"> prohibited</w:t>
      </w:r>
      <w:r w:rsidR="00EA3F70" w:rsidRPr="0084175A">
        <w:rPr>
          <w:rFonts w:asciiTheme="minorHAnsi" w:hAnsiTheme="minorHAnsi" w:cstheme="minorHAnsi"/>
          <w:sz w:val="22"/>
          <w:szCs w:val="22"/>
        </w:rPr>
        <w:t xml:space="preserve">. </w:t>
      </w:r>
      <w:r w:rsidR="00610FD7">
        <w:rPr>
          <w:rFonts w:asciiTheme="minorHAnsi" w:hAnsiTheme="minorHAnsi" w:cstheme="minorHAnsi"/>
          <w:sz w:val="22"/>
          <w:szCs w:val="22"/>
        </w:rPr>
        <w:t xml:space="preserve">Students are allowed to use devices for recording lectures for their personal use, though students must still adhere to classroom behavioral expectations while recording. </w:t>
      </w:r>
      <w:r w:rsidR="000149D2">
        <w:rPr>
          <w:rFonts w:asciiTheme="minorHAnsi" w:hAnsiTheme="minorHAnsi" w:cstheme="minorHAnsi"/>
          <w:sz w:val="22"/>
          <w:szCs w:val="22"/>
        </w:rPr>
        <w:t xml:space="preserve">Usage of mobile devices </w:t>
      </w:r>
      <w:r w:rsidR="000C2EEA">
        <w:rPr>
          <w:rFonts w:asciiTheme="minorHAnsi" w:hAnsiTheme="minorHAnsi" w:cstheme="minorHAnsi"/>
          <w:sz w:val="22"/>
          <w:szCs w:val="22"/>
        </w:rPr>
        <w:t xml:space="preserve">for classroom activities </w:t>
      </w:r>
      <w:r w:rsidR="007D5125">
        <w:rPr>
          <w:rFonts w:asciiTheme="minorHAnsi" w:hAnsiTheme="minorHAnsi" w:cstheme="minorHAnsi"/>
          <w:sz w:val="22"/>
          <w:szCs w:val="22"/>
        </w:rPr>
        <w:t>at the direction of instructor is allowed.</w:t>
      </w:r>
    </w:p>
    <w:p w14:paraId="764309DA" w14:textId="77777777" w:rsidR="000938EC" w:rsidRPr="0084175A" w:rsidRDefault="000938EC" w:rsidP="00AC0E5B">
      <w:pPr>
        <w:tabs>
          <w:tab w:val="left" w:pos="450"/>
        </w:tabs>
        <w:ind w:left="540"/>
        <w:rPr>
          <w:rFonts w:asciiTheme="minorHAnsi" w:hAnsiTheme="minorHAnsi" w:cstheme="minorHAnsi"/>
          <w:b/>
          <w:sz w:val="22"/>
          <w:szCs w:val="22"/>
        </w:rPr>
      </w:pPr>
    </w:p>
    <w:p w14:paraId="04DDF1D3" w14:textId="77777777" w:rsidR="000938EC" w:rsidRPr="0084175A" w:rsidRDefault="000938EC" w:rsidP="00AC0E5B">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Course Policies: Student Expectations</w:t>
      </w:r>
      <w:r w:rsidR="00B50126" w:rsidRPr="0084175A">
        <w:rPr>
          <w:rFonts w:asciiTheme="minorHAnsi" w:hAnsiTheme="minorHAnsi" w:cstheme="minorHAnsi"/>
          <w:sz w:val="22"/>
          <w:szCs w:val="22"/>
        </w:rPr>
        <w:t xml:space="preserve"> </w:t>
      </w:r>
    </w:p>
    <w:p w14:paraId="12ED41F7" w14:textId="77777777" w:rsidR="00A60166" w:rsidRDefault="00A60166" w:rsidP="00DB762B">
      <w:pPr>
        <w:ind w:left="540"/>
        <w:rPr>
          <w:rFonts w:asciiTheme="minorHAnsi" w:hAnsiTheme="minorHAnsi" w:cstheme="minorHAnsi"/>
          <w:b/>
          <w:sz w:val="22"/>
          <w:szCs w:val="22"/>
        </w:rPr>
      </w:pPr>
    </w:p>
    <w:p w14:paraId="68231632" w14:textId="3D341A99" w:rsidR="00AE0774" w:rsidRPr="006A7139" w:rsidRDefault="00AE0774" w:rsidP="00DB762B">
      <w:pPr>
        <w:ind w:left="540"/>
        <w:rPr>
          <w:rFonts w:asciiTheme="minorHAnsi" w:hAnsiTheme="minorHAnsi" w:cstheme="minorHAnsi"/>
          <w:bCs/>
          <w:sz w:val="22"/>
          <w:szCs w:val="22"/>
        </w:rPr>
      </w:pPr>
      <w:r w:rsidRPr="006A7139">
        <w:rPr>
          <w:rFonts w:asciiTheme="minorHAnsi" w:hAnsiTheme="minorHAnsi" w:cstheme="minorHAnsi"/>
          <w:b/>
          <w:sz w:val="22"/>
          <w:szCs w:val="22"/>
        </w:rPr>
        <w:t>Health and Wellness</w:t>
      </w:r>
      <w:r>
        <w:rPr>
          <w:rFonts w:asciiTheme="minorHAnsi" w:hAnsiTheme="minorHAnsi" w:cstheme="minorHAnsi"/>
          <w:b/>
          <w:sz w:val="22"/>
          <w:szCs w:val="22"/>
        </w:rPr>
        <w:t xml:space="preserve">: </w:t>
      </w:r>
      <w:r w:rsidRPr="006A7139">
        <w:rPr>
          <w:rFonts w:asciiTheme="minorHAnsi" w:hAnsiTheme="minorHAnsi" w:cstheme="minorHAnsi"/>
          <w:bCs/>
          <w:sz w:val="22"/>
          <w:szCs w:val="22"/>
        </w:rPr>
        <w:t xml:space="preserve">Your health is a priority at the University of South Florida. We encourage members of our community to look out for each other and to reach out for help if someone is in need. If you or someone you know is in distress, please make a referral at </w:t>
      </w:r>
      <w:hyperlink r:id="rId19" w:history="1">
        <w:r w:rsidRPr="00612756">
          <w:rPr>
            <w:rStyle w:val="Hyperlink"/>
            <w:rFonts w:asciiTheme="minorHAnsi" w:hAnsiTheme="minorHAnsi" w:cstheme="minorHAnsi"/>
            <w:bCs/>
            <w:sz w:val="22"/>
            <w:szCs w:val="22"/>
          </w:rPr>
          <w:t>www.usf.edu/sos</w:t>
        </w:r>
      </w:hyperlink>
      <w:r>
        <w:rPr>
          <w:rFonts w:asciiTheme="minorHAnsi" w:hAnsiTheme="minorHAnsi" w:cstheme="minorHAnsi"/>
          <w:bCs/>
          <w:sz w:val="22"/>
          <w:szCs w:val="22"/>
        </w:rPr>
        <w:t xml:space="preserve"> </w:t>
      </w:r>
      <w:r w:rsidRPr="006A7139">
        <w:rPr>
          <w:rFonts w:asciiTheme="minorHAnsi" w:hAnsiTheme="minorHAnsi" w:cstheme="minorHAnsi"/>
          <w:bCs/>
          <w:sz w:val="22"/>
          <w:szCs w:val="22"/>
        </w:rPr>
        <w:t>so that the Student Outreach &amp; Support can contact and provide helpful resources to the student in distress. A 24-hour licensed mental healthcare professional, offered through the counseling center, is available by phone at 813-974-2831, option 3. Please remember that asking for help is a sign of strength. In case of emergency, please dial 9-1-1.</w:t>
      </w:r>
    </w:p>
    <w:p w14:paraId="40DEC5A4" w14:textId="77777777" w:rsidR="00AE0774" w:rsidRDefault="00AE0774" w:rsidP="00AC0E5B">
      <w:pPr>
        <w:tabs>
          <w:tab w:val="left" w:pos="450"/>
        </w:tabs>
        <w:ind w:left="540"/>
        <w:rPr>
          <w:rFonts w:asciiTheme="minorHAnsi" w:hAnsiTheme="minorHAnsi" w:cstheme="minorHAnsi"/>
          <w:b/>
          <w:sz w:val="22"/>
          <w:szCs w:val="22"/>
        </w:rPr>
      </w:pPr>
    </w:p>
    <w:p w14:paraId="0277A949" w14:textId="7D0BB5AE" w:rsidR="000D2702" w:rsidRPr="004969EA" w:rsidRDefault="00C00E17" w:rsidP="00DB762B">
      <w:pPr>
        <w:tabs>
          <w:tab w:val="left" w:pos="450"/>
        </w:tabs>
        <w:ind w:left="540"/>
        <w:rPr>
          <w:rFonts w:asciiTheme="minorHAnsi" w:hAnsiTheme="minorHAnsi" w:cstheme="minorHAnsi"/>
          <w:bCs/>
          <w:sz w:val="22"/>
          <w:szCs w:val="22"/>
        </w:rPr>
      </w:pPr>
      <w:r w:rsidRPr="0084175A">
        <w:rPr>
          <w:rFonts w:asciiTheme="minorHAnsi" w:hAnsiTheme="minorHAnsi" w:cstheme="minorHAnsi"/>
          <w:b/>
          <w:sz w:val="22"/>
          <w:szCs w:val="22"/>
        </w:rPr>
        <w:t>Title IX Policy</w:t>
      </w:r>
      <w:r w:rsidRPr="0084175A">
        <w:rPr>
          <w:rFonts w:asciiTheme="minorHAnsi" w:hAnsiTheme="minorHAnsi" w:cstheme="minorHAnsi"/>
          <w:bCs/>
          <w:sz w:val="22"/>
          <w:szCs w:val="22"/>
        </w:rPr>
        <w:t xml:space="preserve">: </w:t>
      </w:r>
      <w:r w:rsidR="000D2702" w:rsidRPr="004969EA">
        <w:rPr>
          <w:rFonts w:asciiTheme="minorHAnsi" w:hAnsiTheme="minorHAnsi" w:cstheme="minorHAnsi"/>
          <w:color w:val="201F1E"/>
          <w:sz w:val="22"/>
          <w:szCs w:val="22"/>
        </w:rPr>
        <w:t xml:space="preserve">USF is committed to fostering a safe and respectful learning environment, free from sex discrimination and sexual harassment, in accordance with Title IX and </w:t>
      </w:r>
      <w:hyperlink r:id="rId20" w:history="1">
        <w:r w:rsidR="000D2702" w:rsidRPr="004969EA">
          <w:rPr>
            <w:rStyle w:val="Hyperlink"/>
            <w:rFonts w:asciiTheme="minorHAnsi" w:hAnsiTheme="minorHAnsi" w:cstheme="minorHAnsi"/>
            <w:sz w:val="22"/>
            <w:szCs w:val="22"/>
          </w:rPr>
          <w:t>USF Policy 0-004</w:t>
        </w:r>
      </w:hyperlink>
      <w:r w:rsidR="000D2702" w:rsidRPr="004969EA">
        <w:rPr>
          <w:rFonts w:asciiTheme="minorHAnsi" w:hAnsiTheme="minorHAnsi" w:cstheme="minorHAnsi"/>
          <w:color w:val="201F1E"/>
          <w:sz w:val="22"/>
          <w:szCs w:val="22"/>
        </w:rPr>
        <w:t xml:space="preserve">. If a student shares an experience of sexual harassment, sexual assault, stalking, or relationship violence with a USF employee (including faculty), that employee will notify the Title IX Office. This allows the Title IX Office to send the student an email with information about support resources and options—if it is safe to do so. Students are not required to respond to this email. The Title IX Office is a private resource. Information is shared only on a need-to-know basis to provide students with support measures. To speak to a confidential resource, students may contact </w:t>
      </w:r>
      <w:hyperlink r:id="rId21" w:history="1">
        <w:r w:rsidR="000D2702" w:rsidRPr="004969EA">
          <w:rPr>
            <w:rStyle w:val="Hyperlink"/>
            <w:rFonts w:asciiTheme="minorHAnsi" w:hAnsiTheme="minorHAnsi" w:cstheme="minorHAnsi"/>
            <w:sz w:val="22"/>
            <w:szCs w:val="22"/>
          </w:rPr>
          <w:t>USF Center for Victim Advocacy</w:t>
        </w:r>
      </w:hyperlink>
      <w:r w:rsidR="000D2702" w:rsidRPr="004969EA">
        <w:rPr>
          <w:rFonts w:asciiTheme="minorHAnsi" w:hAnsiTheme="minorHAnsi" w:cstheme="minorHAnsi"/>
          <w:color w:val="201F1E"/>
          <w:sz w:val="22"/>
          <w:szCs w:val="22"/>
        </w:rPr>
        <w:t xml:space="preserve"> at 813-974-5757. Confidential resources do not notify the Title IX Office unless the student requests it. For more information about Title IX, available resources, or to make a report, please visit </w:t>
      </w:r>
      <w:hyperlink r:id="rId22" w:history="1">
        <w:r w:rsidR="000D2702" w:rsidRPr="004969EA">
          <w:rPr>
            <w:rStyle w:val="Hyperlink"/>
            <w:rFonts w:asciiTheme="minorHAnsi" w:hAnsiTheme="minorHAnsi" w:cstheme="minorHAnsi"/>
            <w:sz w:val="22"/>
            <w:szCs w:val="22"/>
          </w:rPr>
          <w:t>www.usf.edu/title-ix</w:t>
        </w:r>
      </w:hyperlink>
      <w:r w:rsidR="00B627AB" w:rsidRPr="004969EA">
        <w:rPr>
          <w:rFonts w:asciiTheme="minorHAnsi" w:hAnsiTheme="minorHAnsi" w:cstheme="minorHAnsi"/>
          <w:color w:val="201F1E"/>
          <w:sz w:val="22"/>
          <w:szCs w:val="22"/>
        </w:rPr>
        <w:t>.</w:t>
      </w:r>
      <w:r w:rsidR="000D2702" w:rsidRPr="004969EA">
        <w:rPr>
          <w:rFonts w:asciiTheme="minorHAnsi" w:hAnsiTheme="minorHAnsi" w:cstheme="minorHAnsi"/>
          <w:color w:val="201F1E"/>
          <w:sz w:val="22"/>
          <w:szCs w:val="22"/>
        </w:rPr>
        <w:t xml:space="preserve">  </w:t>
      </w:r>
    </w:p>
    <w:p w14:paraId="4EA7B59F" w14:textId="77777777" w:rsidR="00671466" w:rsidRPr="004969EA" w:rsidRDefault="00671466" w:rsidP="00AA23B6">
      <w:pPr>
        <w:tabs>
          <w:tab w:val="left" w:pos="450"/>
        </w:tabs>
        <w:rPr>
          <w:rFonts w:asciiTheme="minorHAnsi" w:hAnsiTheme="minorHAnsi" w:cstheme="minorHAnsi"/>
          <w:sz w:val="22"/>
          <w:szCs w:val="22"/>
        </w:rPr>
      </w:pPr>
    </w:p>
    <w:p w14:paraId="06253F1D" w14:textId="19236CB5" w:rsidR="00B41268" w:rsidRPr="0084175A" w:rsidRDefault="00B41268" w:rsidP="00F3028B">
      <w:pPr>
        <w:tabs>
          <w:tab w:val="left" w:pos="450"/>
        </w:tabs>
        <w:ind w:left="540"/>
        <w:rPr>
          <w:rFonts w:asciiTheme="minorHAnsi" w:hAnsiTheme="minorHAnsi" w:cstheme="minorHAnsi"/>
          <w:sz w:val="22"/>
          <w:szCs w:val="22"/>
        </w:rPr>
      </w:pPr>
      <w:r w:rsidRPr="0084175A">
        <w:rPr>
          <w:rFonts w:asciiTheme="minorHAnsi" w:hAnsiTheme="minorHAnsi" w:cstheme="minorHAnsi"/>
          <w:b/>
          <w:sz w:val="22"/>
          <w:szCs w:val="22"/>
        </w:rPr>
        <w:t>Professionalism Policy:</w:t>
      </w:r>
      <w:r w:rsidRPr="0084175A">
        <w:rPr>
          <w:rFonts w:asciiTheme="minorHAnsi" w:hAnsiTheme="minorHAnsi" w:cstheme="minorHAnsi"/>
          <w:sz w:val="22"/>
          <w:szCs w:val="22"/>
        </w:rPr>
        <w:t xml:space="preserve"> Per university policy and classroom etiquette; mobile phones, iPods, etc. </w:t>
      </w:r>
      <w:r w:rsidRPr="0084175A">
        <w:rPr>
          <w:rFonts w:asciiTheme="minorHAnsi" w:hAnsiTheme="minorHAnsi" w:cstheme="minorHAnsi"/>
          <w:b/>
          <w:sz w:val="22"/>
          <w:szCs w:val="22"/>
        </w:rPr>
        <w:t>must be silenced</w:t>
      </w:r>
      <w:r w:rsidRPr="0084175A">
        <w:rPr>
          <w:rFonts w:asciiTheme="minorHAnsi" w:hAnsiTheme="minorHAnsi" w:cstheme="minorHAnsi"/>
          <w:sz w:val="22"/>
          <w:szCs w:val="22"/>
        </w:rPr>
        <w:t xml:space="preserve"> during all classroom and lab lectures. Those not heeding this rule will be asked to leave the classroom/lab immediately </w:t>
      </w:r>
      <w:proofErr w:type="gramStart"/>
      <w:r w:rsidRPr="0084175A">
        <w:rPr>
          <w:rFonts w:asciiTheme="minorHAnsi" w:hAnsiTheme="minorHAnsi" w:cstheme="minorHAnsi"/>
          <w:sz w:val="22"/>
          <w:szCs w:val="22"/>
        </w:rPr>
        <w:t>so as to</w:t>
      </w:r>
      <w:proofErr w:type="gramEnd"/>
      <w:r w:rsidRPr="0084175A">
        <w:rPr>
          <w:rFonts w:asciiTheme="minorHAnsi" w:hAnsiTheme="minorHAnsi" w:cstheme="minorHAnsi"/>
          <w:sz w:val="22"/>
          <w:szCs w:val="22"/>
        </w:rPr>
        <w:t xml:space="preserve"> not disrupt the learning environment. Please arrive on time for all class meetings. Students who habitually disturb the class by talking, arriving late, etc., and have been warned may suffer a reduction in their final class grade. </w:t>
      </w:r>
    </w:p>
    <w:p w14:paraId="5DF2EABD" w14:textId="77777777" w:rsidR="00A600DB" w:rsidRPr="0084175A" w:rsidRDefault="00A600DB" w:rsidP="00B00662">
      <w:pPr>
        <w:rPr>
          <w:rFonts w:asciiTheme="minorHAnsi" w:hAnsiTheme="minorHAnsi" w:cstheme="minorHAnsi"/>
          <w:sz w:val="22"/>
          <w:szCs w:val="22"/>
        </w:rPr>
      </w:pPr>
    </w:p>
    <w:p w14:paraId="0D2E40CF" w14:textId="77777777" w:rsidR="00F61A1C" w:rsidRDefault="00F61A1C" w:rsidP="006771DB">
      <w:pPr>
        <w:tabs>
          <w:tab w:val="left" w:pos="450"/>
        </w:tabs>
        <w:ind w:left="900" w:hanging="360"/>
        <w:rPr>
          <w:rFonts w:asciiTheme="minorHAnsi" w:hAnsiTheme="minorHAnsi" w:cstheme="minorHAnsi"/>
          <w:b/>
          <w:sz w:val="22"/>
          <w:szCs w:val="22"/>
        </w:rPr>
      </w:pPr>
    </w:p>
    <w:p w14:paraId="09C0F62E" w14:textId="77777777" w:rsidR="00F61A1C" w:rsidRPr="00F61A1C" w:rsidRDefault="00F61A1C" w:rsidP="00F61A1C">
      <w:pPr>
        <w:tabs>
          <w:tab w:val="left" w:pos="450"/>
        </w:tabs>
        <w:ind w:left="900" w:hanging="360"/>
        <w:rPr>
          <w:rFonts w:asciiTheme="minorHAnsi" w:hAnsiTheme="minorHAnsi" w:cstheme="minorHAnsi"/>
          <w:b/>
          <w:sz w:val="22"/>
          <w:szCs w:val="22"/>
        </w:rPr>
      </w:pPr>
      <w:r w:rsidRPr="00F61A1C">
        <w:rPr>
          <w:rFonts w:asciiTheme="minorHAnsi" w:hAnsiTheme="minorHAnsi" w:cstheme="minorHAnsi"/>
          <w:b/>
          <w:sz w:val="22"/>
          <w:szCs w:val="22"/>
        </w:rPr>
        <w:t>Netiquette Guidelines</w:t>
      </w:r>
    </w:p>
    <w:p w14:paraId="4AB0E7F3"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1.</w:t>
      </w:r>
      <w:r w:rsidRPr="00F61A1C">
        <w:rPr>
          <w:rFonts w:asciiTheme="minorHAnsi" w:hAnsiTheme="minorHAnsi" w:cstheme="minorHAnsi"/>
          <w:b/>
          <w:sz w:val="22"/>
          <w:szCs w:val="22"/>
        </w:rPr>
        <w:tab/>
      </w:r>
      <w:r w:rsidRPr="00F61A1C">
        <w:rPr>
          <w:rFonts w:asciiTheme="minorHAnsi" w:hAnsiTheme="minorHAnsi" w:cstheme="minorHAnsi"/>
          <w:bCs/>
          <w:sz w:val="22"/>
          <w:szCs w:val="22"/>
        </w:rPr>
        <w:t xml:space="preserve">Act professionally in the way you communicate. Treat your instructors and peers with respect, the same way you would do in a face-to-face environment. Respect other people’s ideas and be constructive when explaining your views about points you may not agree with.  </w:t>
      </w:r>
    </w:p>
    <w:p w14:paraId="7FBF39AD"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2.</w:t>
      </w:r>
      <w:r w:rsidRPr="00F61A1C">
        <w:rPr>
          <w:rFonts w:asciiTheme="minorHAnsi" w:hAnsiTheme="minorHAnsi" w:cstheme="minorHAnsi"/>
          <w:bCs/>
          <w:sz w:val="22"/>
          <w:szCs w:val="22"/>
        </w:rPr>
        <w:tab/>
        <w:t xml:space="preserve">Be sensitive. Be respectful and sensitive when sharing your ideas and opinions. There will be people in your class with different linguistic backgrounds, political and religious beliefs or other general differences.  </w:t>
      </w:r>
    </w:p>
    <w:p w14:paraId="6614B155"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3.</w:t>
      </w:r>
      <w:r w:rsidRPr="00F61A1C">
        <w:rPr>
          <w:rFonts w:asciiTheme="minorHAnsi" w:hAnsiTheme="minorHAnsi" w:cstheme="minorHAnsi"/>
          <w:bCs/>
          <w:sz w:val="22"/>
          <w:szCs w:val="22"/>
        </w:rPr>
        <w:tab/>
        <w:t xml:space="preserve">Proofread and check spelling. Doing this before sending an email or posting a thread on a discussion board will allow you to make sure your message is clear and thoughtful. Avoid the use of all capital letters, it can be perceived as if you are shouting, and it is more difficult to read. </w:t>
      </w:r>
    </w:p>
    <w:p w14:paraId="42E40416"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lastRenderedPageBreak/>
        <w:t>4.</w:t>
      </w:r>
      <w:r w:rsidRPr="00F61A1C">
        <w:rPr>
          <w:rFonts w:asciiTheme="minorHAnsi" w:hAnsiTheme="minorHAnsi" w:cstheme="minorHAnsi"/>
          <w:bCs/>
          <w:sz w:val="22"/>
          <w:szCs w:val="22"/>
        </w:rPr>
        <w:tab/>
        <w:t xml:space="preserve">Keep your communications focused and stay on topic. Complete your ideas before changing the subject. By keeping the message </w:t>
      </w:r>
      <w:proofErr w:type="gramStart"/>
      <w:r w:rsidRPr="00F61A1C">
        <w:rPr>
          <w:rFonts w:asciiTheme="minorHAnsi" w:hAnsiTheme="minorHAnsi" w:cstheme="minorHAnsi"/>
          <w:bCs/>
          <w:sz w:val="22"/>
          <w:szCs w:val="22"/>
        </w:rPr>
        <w:t>on</w:t>
      </w:r>
      <w:proofErr w:type="gramEnd"/>
      <w:r w:rsidRPr="00F61A1C">
        <w:rPr>
          <w:rFonts w:asciiTheme="minorHAnsi" w:hAnsiTheme="minorHAnsi" w:cstheme="minorHAnsi"/>
          <w:bCs/>
          <w:sz w:val="22"/>
          <w:szCs w:val="22"/>
        </w:rPr>
        <w:t xml:space="preserve"> focus you allow the readers to easily get your idea or answers they are looking for. </w:t>
      </w:r>
    </w:p>
    <w:p w14:paraId="13CB294E" w14:textId="407DA3A6"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5.</w:t>
      </w:r>
      <w:r w:rsidRPr="00F61A1C">
        <w:rPr>
          <w:rFonts w:asciiTheme="minorHAnsi" w:hAnsiTheme="minorHAnsi" w:cstheme="minorHAnsi"/>
          <w:bCs/>
          <w:sz w:val="22"/>
          <w:szCs w:val="22"/>
        </w:rPr>
        <w:tab/>
        <w:t>Be clear with your message. Avoid using humor or sarcasm. Since people can’t see your expressions or hear your tone of voice, meaning can be misinterpreted.</w:t>
      </w:r>
    </w:p>
    <w:p w14:paraId="656B51A2" w14:textId="77777777" w:rsidR="00F61A1C" w:rsidRDefault="00F61A1C" w:rsidP="00F61A1C">
      <w:pPr>
        <w:tabs>
          <w:tab w:val="left" w:pos="450"/>
        </w:tabs>
        <w:ind w:left="900" w:hanging="360"/>
        <w:rPr>
          <w:rFonts w:asciiTheme="minorHAnsi" w:hAnsiTheme="minorHAnsi" w:cstheme="minorHAnsi"/>
          <w:b/>
          <w:sz w:val="22"/>
          <w:szCs w:val="22"/>
        </w:rPr>
      </w:pPr>
    </w:p>
    <w:p w14:paraId="6DC41435" w14:textId="02C1A51C" w:rsidR="0030430F" w:rsidRPr="006771DB" w:rsidRDefault="00E5269A" w:rsidP="006771DB">
      <w:pPr>
        <w:tabs>
          <w:tab w:val="left" w:pos="450"/>
        </w:tabs>
        <w:ind w:left="900" w:hanging="360"/>
        <w:rPr>
          <w:rFonts w:asciiTheme="minorHAnsi" w:hAnsiTheme="minorHAnsi" w:cstheme="minorHAnsi"/>
          <w:i/>
          <w:iCs/>
          <w:sz w:val="22"/>
          <w:szCs w:val="22"/>
        </w:rPr>
      </w:pPr>
      <w:r>
        <w:rPr>
          <w:rFonts w:asciiTheme="minorHAnsi" w:hAnsiTheme="minorHAnsi" w:cstheme="minorHAnsi"/>
          <w:b/>
          <w:sz w:val="22"/>
          <w:szCs w:val="22"/>
        </w:rPr>
        <w:t>Plagiarism-detecting tools</w:t>
      </w:r>
      <w:r w:rsidR="0030430F" w:rsidRPr="0084175A">
        <w:rPr>
          <w:rFonts w:asciiTheme="minorHAnsi" w:hAnsiTheme="minorHAnsi" w:cstheme="minorHAnsi"/>
          <w:b/>
          <w:sz w:val="22"/>
          <w:szCs w:val="22"/>
        </w:rPr>
        <w:t>:</w:t>
      </w:r>
      <w:r w:rsidR="0030430F" w:rsidRPr="0084175A">
        <w:rPr>
          <w:rFonts w:asciiTheme="minorHAnsi" w:hAnsiTheme="minorHAnsi" w:cstheme="minorHAnsi"/>
          <w:sz w:val="22"/>
          <w:szCs w:val="22"/>
        </w:rPr>
        <w:t xml:space="preserve"> </w:t>
      </w:r>
      <w:r w:rsidR="00604674">
        <w:rPr>
          <w:rFonts w:asciiTheme="minorHAnsi" w:hAnsiTheme="minorHAnsi" w:cstheme="minorHAnsi"/>
          <w:sz w:val="22"/>
          <w:szCs w:val="22"/>
        </w:rPr>
        <w:t>The instructor reserves the right to use any plagiarism-detecting tool</w:t>
      </w:r>
      <w:r w:rsidR="00701F6F">
        <w:rPr>
          <w:rFonts w:asciiTheme="minorHAnsi" w:hAnsiTheme="minorHAnsi" w:cstheme="minorHAnsi"/>
          <w:sz w:val="22"/>
          <w:szCs w:val="22"/>
        </w:rPr>
        <w:t>.</w:t>
      </w:r>
      <w:r w:rsidR="0030430F" w:rsidRPr="003E400F">
        <w:rPr>
          <w:rFonts w:asciiTheme="minorHAnsi" w:hAnsiTheme="minorHAnsi" w:cstheme="minorHAnsi"/>
          <w:i/>
          <w:iCs/>
          <w:sz w:val="22"/>
          <w:szCs w:val="22"/>
        </w:rPr>
        <w:t xml:space="preserve"> </w:t>
      </w:r>
    </w:p>
    <w:p w14:paraId="66E7CCE9" w14:textId="77777777" w:rsidR="0030430F" w:rsidRDefault="0030430F" w:rsidP="00AC0E5B">
      <w:pPr>
        <w:tabs>
          <w:tab w:val="left" w:pos="450"/>
        </w:tabs>
        <w:ind w:left="540"/>
        <w:rPr>
          <w:rFonts w:asciiTheme="minorHAnsi" w:hAnsiTheme="minorHAnsi" w:cstheme="minorHAnsi"/>
          <w:b/>
          <w:sz w:val="22"/>
          <w:szCs w:val="22"/>
        </w:rPr>
      </w:pPr>
    </w:p>
    <w:p w14:paraId="72150A42" w14:textId="52BC68D4" w:rsidR="00885FDE" w:rsidRDefault="00A600DB" w:rsidP="00BC73A5">
      <w:pPr>
        <w:tabs>
          <w:tab w:val="left" w:pos="450"/>
        </w:tabs>
        <w:ind w:left="540"/>
        <w:rPr>
          <w:rFonts w:asciiTheme="minorHAnsi" w:hAnsiTheme="minorHAnsi" w:cstheme="minorHAnsi"/>
          <w:sz w:val="22"/>
          <w:szCs w:val="22"/>
        </w:rPr>
      </w:pPr>
      <w:r w:rsidRPr="0084175A">
        <w:rPr>
          <w:rFonts w:asciiTheme="minorHAnsi" w:hAnsiTheme="minorHAnsi" w:cstheme="minorHAnsi"/>
          <w:b/>
          <w:sz w:val="22"/>
          <w:szCs w:val="22"/>
        </w:rPr>
        <w:t>End of Semester Student Evaluations:</w:t>
      </w:r>
      <w:r w:rsidRPr="0084175A">
        <w:rPr>
          <w:rFonts w:asciiTheme="minorHAnsi" w:hAnsiTheme="minorHAnsi" w:cstheme="minorHAnsi"/>
          <w:sz w:val="22"/>
          <w:szCs w:val="22"/>
        </w:rPr>
        <w:t xml:space="preserve"> All classes at USF make use of an online system for students to provide feedback to the University regarding the course. These surveys will be made available at the end of the semester, and the University will notify you by email when the response window opens. Your participation </w:t>
      </w:r>
      <w:r w:rsidR="00443357" w:rsidRPr="0084175A">
        <w:rPr>
          <w:rFonts w:asciiTheme="minorHAnsi" w:hAnsiTheme="minorHAnsi" w:cstheme="minorHAnsi"/>
          <w:sz w:val="22"/>
          <w:szCs w:val="22"/>
        </w:rPr>
        <w:t>is highly encouraged and valued</w:t>
      </w:r>
      <w:r w:rsidRPr="0084175A">
        <w:rPr>
          <w:rFonts w:asciiTheme="minorHAnsi" w:hAnsiTheme="minorHAnsi" w:cstheme="minorHAnsi"/>
          <w:sz w:val="22"/>
          <w:szCs w:val="22"/>
        </w:rPr>
        <w:t xml:space="preserve">. </w:t>
      </w:r>
    </w:p>
    <w:p w14:paraId="41BD6386" w14:textId="77777777" w:rsidR="00BC73A5" w:rsidRPr="0084175A" w:rsidRDefault="00BC73A5" w:rsidP="00BC73A5">
      <w:pPr>
        <w:tabs>
          <w:tab w:val="left" w:pos="450"/>
        </w:tabs>
        <w:ind w:left="540"/>
        <w:rPr>
          <w:rFonts w:asciiTheme="minorHAnsi" w:hAnsiTheme="minorHAnsi" w:cstheme="minorHAnsi"/>
          <w:sz w:val="22"/>
          <w:szCs w:val="22"/>
        </w:rPr>
      </w:pPr>
    </w:p>
    <w:p w14:paraId="253EC916" w14:textId="1A6B7C21" w:rsidR="00B05BC7" w:rsidRPr="0084175A" w:rsidRDefault="00B05BC7" w:rsidP="00885FDE">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Learning Support and Campus Offices</w:t>
      </w:r>
    </w:p>
    <w:p w14:paraId="4BCC5127" w14:textId="77777777" w:rsidR="0084175A" w:rsidRPr="0084175A" w:rsidRDefault="0084175A" w:rsidP="0084175A">
      <w:pPr>
        <w:pStyle w:val="Heading3"/>
        <w:ind w:left="0" w:firstLine="540"/>
        <w:rPr>
          <w:rFonts w:asciiTheme="minorHAnsi" w:hAnsiTheme="minorHAnsi" w:cstheme="minorHAnsi"/>
          <w:b/>
          <w:bCs/>
          <w:sz w:val="22"/>
          <w:szCs w:val="22"/>
        </w:rPr>
      </w:pPr>
      <w:r w:rsidRPr="0084175A">
        <w:rPr>
          <w:rFonts w:asciiTheme="minorHAnsi" w:hAnsiTheme="minorHAnsi" w:cstheme="minorHAnsi"/>
          <w:b/>
          <w:bCs/>
          <w:sz w:val="22"/>
          <w:szCs w:val="22"/>
        </w:rPr>
        <w:t>Academic Accommodations</w:t>
      </w:r>
    </w:p>
    <w:p w14:paraId="785210D8" w14:textId="77777777" w:rsidR="0084175A" w:rsidRPr="0084175A" w:rsidRDefault="0084175A" w:rsidP="0084175A">
      <w:pPr>
        <w:tabs>
          <w:tab w:val="left" w:pos="450"/>
        </w:tabs>
        <w:ind w:left="540"/>
        <w:outlineLvl w:val="0"/>
        <w:rPr>
          <w:rFonts w:asciiTheme="minorHAnsi" w:hAnsiTheme="minorHAnsi" w:cstheme="minorHAnsi"/>
          <w:sz w:val="22"/>
          <w:szCs w:val="22"/>
        </w:rPr>
      </w:pPr>
      <w:r w:rsidRPr="0084175A">
        <w:rPr>
          <w:rFonts w:asciiTheme="minorHAnsi" w:hAnsiTheme="minorHAnsi" w:cstheme="minorHAnsi"/>
          <w:sz w:val="22"/>
          <w:szCs w:val="22"/>
        </w:rPr>
        <w:t xml:space="preserve">Students with disabilities are responsible for registering with Student Accessibility Services (SAS) </w:t>
      </w:r>
      <w:proofErr w:type="gramStart"/>
      <w:r w:rsidRPr="0084175A">
        <w:rPr>
          <w:rFonts w:asciiTheme="minorHAnsi" w:hAnsiTheme="minorHAnsi" w:cstheme="minorHAnsi"/>
          <w:sz w:val="22"/>
          <w:szCs w:val="22"/>
        </w:rPr>
        <w:t>in order to</w:t>
      </w:r>
      <w:proofErr w:type="gramEnd"/>
      <w:r w:rsidRPr="0084175A">
        <w:rPr>
          <w:rFonts w:asciiTheme="minorHAnsi" w:hAnsiTheme="minorHAnsi" w:cstheme="minorHAnsi"/>
          <w:sz w:val="22"/>
          <w:szCs w:val="22"/>
        </w:rPr>
        <w:t xml:space="preserve"> receive academic </w:t>
      </w:r>
      <w:proofErr w:type="gramStart"/>
      <w:r w:rsidRPr="0084175A">
        <w:rPr>
          <w:rFonts w:asciiTheme="minorHAnsi" w:hAnsiTheme="minorHAnsi" w:cstheme="minorHAnsi"/>
          <w:sz w:val="22"/>
          <w:szCs w:val="22"/>
        </w:rPr>
        <w:t>accommodations</w:t>
      </w:r>
      <w:proofErr w:type="gramEnd"/>
      <w:r w:rsidRPr="0084175A">
        <w:rPr>
          <w:rFonts w:asciiTheme="minorHAnsi" w:hAnsiTheme="minorHAnsi" w:cstheme="minorHAnsi"/>
          <w:sz w:val="22"/>
          <w:szCs w:val="22"/>
        </w:rPr>
        <w:t>. For additional information about academic accommodations and resources, you can visit the SAS website.</w:t>
      </w:r>
    </w:p>
    <w:p w14:paraId="0F531044" w14:textId="6F769128" w:rsidR="0084175A" w:rsidRPr="0064631A" w:rsidRDefault="0084175A" w:rsidP="0064631A">
      <w:pPr>
        <w:tabs>
          <w:tab w:val="left" w:pos="450"/>
        </w:tabs>
        <w:ind w:left="540"/>
        <w:outlineLvl w:val="0"/>
        <w:rPr>
          <w:rFonts w:asciiTheme="minorHAnsi" w:hAnsiTheme="minorHAnsi" w:cstheme="minorHAnsi"/>
          <w:bCs/>
          <w:sz w:val="22"/>
          <w:szCs w:val="22"/>
        </w:rPr>
      </w:pPr>
      <w:hyperlink r:id="rId23" w:history="1">
        <w:r w:rsidRPr="0084175A">
          <w:rPr>
            <w:rStyle w:val="Hyperlink"/>
            <w:rFonts w:asciiTheme="minorHAnsi" w:hAnsiTheme="minorHAnsi" w:cstheme="minorHAnsi"/>
            <w:bCs/>
            <w:sz w:val="22"/>
            <w:szCs w:val="22"/>
          </w:rPr>
          <w:t>SAS website for the Tampa and Sarasota-Manatee campuses.</w:t>
        </w:r>
      </w:hyperlink>
    </w:p>
    <w:p w14:paraId="10009E1B" w14:textId="77777777" w:rsidR="009B0A18" w:rsidRDefault="009B0A18" w:rsidP="0084175A">
      <w:pPr>
        <w:pStyle w:val="Heading2"/>
        <w:numPr>
          <w:ilvl w:val="0"/>
          <w:numId w:val="0"/>
        </w:numPr>
        <w:ind w:left="576"/>
        <w:jc w:val="left"/>
        <w:rPr>
          <w:rFonts w:asciiTheme="minorHAnsi" w:hAnsiTheme="minorHAnsi" w:cstheme="minorHAnsi"/>
          <w:sz w:val="22"/>
          <w:szCs w:val="22"/>
        </w:rPr>
      </w:pPr>
    </w:p>
    <w:p w14:paraId="00A3B65B" w14:textId="656C8A40"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Academic Support Services</w:t>
      </w:r>
    </w:p>
    <w:p w14:paraId="239776A2" w14:textId="7038E79B" w:rsidR="0084175A" w:rsidRPr="0084175A" w:rsidRDefault="0084175A" w:rsidP="0084175A">
      <w:pPr>
        <w:ind w:left="540"/>
        <w:rPr>
          <w:rFonts w:asciiTheme="minorHAnsi" w:hAnsiTheme="minorHAnsi" w:cstheme="minorHAnsi"/>
          <w:sz w:val="22"/>
          <w:szCs w:val="22"/>
        </w:rPr>
      </w:pPr>
      <w:r w:rsidRPr="0084175A">
        <w:rPr>
          <w:rFonts w:asciiTheme="minorHAnsi" w:hAnsiTheme="minorHAnsi" w:cstheme="minorHAnsi"/>
          <w:sz w:val="22"/>
          <w:szCs w:val="22"/>
        </w:rPr>
        <w:t xml:space="preserve">The USF Office of Student Success coordinates and promotes university-wide efforts to enhance undergraduate and graduate student success. For a comprehensive list of academic support services available to all USF students, please visit the </w:t>
      </w:r>
      <w:hyperlink r:id="rId24" w:history="1">
        <w:r w:rsidRPr="003E400F">
          <w:rPr>
            <w:rStyle w:val="Hyperlink"/>
            <w:rFonts w:asciiTheme="minorHAnsi" w:hAnsiTheme="minorHAnsi" w:cstheme="minorHAnsi"/>
            <w:sz w:val="22"/>
            <w:szCs w:val="22"/>
          </w:rPr>
          <w:t>Office of Student Success website</w:t>
        </w:r>
      </w:hyperlink>
      <w:r w:rsidRPr="0084175A">
        <w:rPr>
          <w:rFonts w:asciiTheme="minorHAnsi" w:hAnsiTheme="minorHAnsi" w:cstheme="minorHAnsi"/>
          <w:sz w:val="22"/>
          <w:szCs w:val="22"/>
        </w:rPr>
        <w:t>.</w:t>
      </w:r>
    </w:p>
    <w:p w14:paraId="254D9E0F" w14:textId="77777777" w:rsidR="0084175A" w:rsidRPr="0084175A" w:rsidRDefault="0084175A" w:rsidP="0084175A">
      <w:pPr>
        <w:tabs>
          <w:tab w:val="left" w:pos="450"/>
        </w:tabs>
        <w:ind w:left="540"/>
        <w:outlineLvl w:val="0"/>
        <w:rPr>
          <w:rFonts w:asciiTheme="minorHAnsi" w:hAnsiTheme="minorHAnsi" w:cstheme="minorHAnsi"/>
          <w:bCs/>
          <w:sz w:val="22"/>
          <w:szCs w:val="22"/>
        </w:rPr>
      </w:pPr>
    </w:p>
    <w:p w14:paraId="2DB56C68" w14:textId="77777777"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 xml:space="preserve">Canvas Technical Support </w:t>
      </w:r>
    </w:p>
    <w:p w14:paraId="1534E388" w14:textId="4DE120DC" w:rsidR="0084175A" w:rsidRPr="009B0A18" w:rsidRDefault="0084175A" w:rsidP="0084175A">
      <w:pPr>
        <w:tabs>
          <w:tab w:val="left" w:pos="450"/>
        </w:tabs>
        <w:ind w:left="540"/>
        <w:rPr>
          <w:rFonts w:asciiTheme="minorHAnsi" w:hAnsiTheme="minorHAnsi" w:cstheme="minorHAnsi"/>
          <w:color w:val="000000" w:themeColor="text1"/>
          <w:sz w:val="22"/>
          <w:szCs w:val="22"/>
        </w:rPr>
      </w:pPr>
      <w:r w:rsidRPr="009B0A18">
        <w:rPr>
          <w:rFonts w:asciiTheme="minorHAnsi" w:hAnsiTheme="minorHAnsi" w:cstheme="minorHAnsi"/>
          <w:color w:val="000000" w:themeColor="text1"/>
          <w:sz w:val="22"/>
          <w:szCs w:val="22"/>
        </w:rPr>
        <w:t xml:space="preserve">If you have technical difficulties in Canvas, you can find access to the Canvas guides and video resources in the “Canvas Help” page on the homepage of your Canvas course. You can also contact the help desk by calling 813-974-1222 in Tampa or emailing </w:t>
      </w:r>
      <w:hyperlink r:id="rId25" w:history="1">
        <w:r w:rsidRPr="009B0A18">
          <w:rPr>
            <w:rStyle w:val="Hyperlink"/>
            <w:rFonts w:asciiTheme="minorHAnsi" w:hAnsiTheme="minorHAnsi" w:cstheme="minorHAnsi"/>
            <w:sz w:val="22"/>
            <w:szCs w:val="22"/>
          </w:rPr>
          <w:t>help@usf.edu.</w:t>
        </w:r>
      </w:hyperlink>
    </w:p>
    <w:p w14:paraId="017F4818" w14:textId="264EE0F6" w:rsidR="0084175A" w:rsidRPr="0084175A" w:rsidRDefault="0084175A" w:rsidP="009167FC">
      <w:pPr>
        <w:tabs>
          <w:tab w:val="left" w:pos="450"/>
        </w:tabs>
        <w:ind w:left="540"/>
        <w:rPr>
          <w:rFonts w:asciiTheme="minorHAnsi" w:hAnsiTheme="minorHAnsi" w:cstheme="minorHAnsi"/>
          <w:i/>
          <w:iCs/>
          <w:color w:val="000000" w:themeColor="text1"/>
          <w:sz w:val="22"/>
          <w:szCs w:val="22"/>
        </w:rPr>
      </w:pPr>
      <w:hyperlink r:id="rId26" w:history="1">
        <w:r w:rsidRPr="009B0A18">
          <w:rPr>
            <w:rStyle w:val="Hyperlink"/>
            <w:rFonts w:asciiTheme="minorHAnsi" w:hAnsiTheme="minorHAnsi" w:cstheme="minorHAnsi"/>
            <w:sz w:val="22"/>
            <w:szCs w:val="22"/>
          </w:rPr>
          <w:t>IT website for the Tampa campus.</w:t>
        </w:r>
      </w:hyperlink>
      <w:r w:rsidR="009167FC" w:rsidRPr="009B0A18">
        <w:rPr>
          <w:rFonts w:asciiTheme="minorHAnsi" w:hAnsiTheme="minorHAnsi" w:cstheme="minorHAnsi"/>
          <w:color w:val="000000" w:themeColor="text1"/>
          <w:sz w:val="22"/>
          <w:szCs w:val="22"/>
        </w:rPr>
        <w:t xml:space="preserve"> </w:t>
      </w:r>
    </w:p>
    <w:p w14:paraId="0AFD6FB4" w14:textId="77777777" w:rsidR="0084175A" w:rsidRPr="0084175A" w:rsidRDefault="0084175A" w:rsidP="0084175A">
      <w:pPr>
        <w:ind w:left="540"/>
        <w:rPr>
          <w:rFonts w:asciiTheme="minorHAnsi" w:hAnsiTheme="minorHAnsi" w:cstheme="minorHAnsi"/>
          <w:b/>
          <w:bCs/>
          <w:sz w:val="22"/>
          <w:szCs w:val="22"/>
        </w:rPr>
      </w:pPr>
    </w:p>
    <w:p w14:paraId="37B2FB99" w14:textId="77777777"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Center for Victim Advocacy</w:t>
      </w:r>
    </w:p>
    <w:p w14:paraId="686AEC31" w14:textId="24EC40C2"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The </w:t>
      </w:r>
      <w:hyperlink r:id="rId27" w:history="1">
        <w:r w:rsidRPr="003E400F">
          <w:rPr>
            <w:rStyle w:val="Hyperlink"/>
            <w:rFonts w:asciiTheme="minorHAnsi" w:hAnsiTheme="minorHAnsi" w:cstheme="minorHAnsi"/>
            <w:sz w:val="22"/>
            <w:szCs w:val="22"/>
          </w:rPr>
          <w:t>Center for Victim Advocacy</w:t>
        </w:r>
      </w:hyperlink>
      <w:r w:rsidRPr="0084175A">
        <w:rPr>
          <w:rFonts w:asciiTheme="minorHAnsi" w:hAnsiTheme="minorHAnsi" w:cstheme="minorHAnsi"/>
          <w:sz w:val="22"/>
          <w:szCs w:val="22"/>
        </w:rPr>
        <w:t xml:space="preserve"> empowers survivors of crime, violence, or abuse </w:t>
      </w:r>
    </w:p>
    <w:p w14:paraId="68F40098"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by promoting the restoration of decision making, by advocating for their rights, and by </w:t>
      </w:r>
    </w:p>
    <w:p w14:paraId="73C7BD87"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offering support and resources. Contact information is available online.</w:t>
      </w:r>
    </w:p>
    <w:p w14:paraId="3CC858F2" w14:textId="77777777" w:rsidR="0084175A" w:rsidRPr="0084175A" w:rsidRDefault="0084175A" w:rsidP="0084175A">
      <w:pPr>
        <w:rPr>
          <w:rFonts w:asciiTheme="minorHAnsi" w:hAnsiTheme="minorHAnsi" w:cstheme="minorHAnsi"/>
          <w:b/>
          <w:bCs/>
          <w:sz w:val="22"/>
          <w:szCs w:val="22"/>
        </w:rPr>
      </w:pPr>
    </w:p>
    <w:p w14:paraId="6D0904BE" w14:textId="77777777"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Counseling Center</w:t>
      </w:r>
    </w:p>
    <w:p w14:paraId="0E07DC25" w14:textId="03795FA0"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The Counseling Center promotes the wellbeing of the campus community by </w:t>
      </w:r>
    </w:p>
    <w:p w14:paraId="5E95394D"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providing culturally sensitive counseling, consultation, prevention, and training that </w:t>
      </w:r>
    </w:p>
    <w:p w14:paraId="1DC43237"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enhances student academic and personal success. Contact information is available online. </w:t>
      </w:r>
    </w:p>
    <w:p w14:paraId="0AC72965" w14:textId="77777777" w:rsidR="0084175A" w:rsidRPr="0084175A" w:rsidRDefault="0084175A" w:rsidP="0084175A">
      <w:pPr>
        <w:ind w:firstLine="540"/>
        <w:rPr>
          <w:rFonts w:asciiTheme="minorHAnsi" w:hAnsiTheme="minorHAnsi" w:cstheme="minorHAnsi"/>
          <w:sz w:val="22"/>
          <w:szCs w:val="22"/>
        </w:rPr>
      </w:pPr>
      <w:hyperlink r:id="rId28" w:history="1">
        <w:r w:rsidRPr="0084175A">
          <w:rPr>
            <w:rStyle w:val="Hyperlink"/>
            <w:rFonts w:asciiTheme="minorHAnsi" w:hAnsiTheme="minorHAnsi" w:cstheme="minorHAnsi"/>
            <w:sz w:val="22"/>
            <w:szCs w:val="22"/>
          </w:rPr>
          <w:t>Counseling Center website for the Tampa campus.</w:t>
        </w:r>
      </w:hyperlink>
    </w:p>
    <w:p w14:paraId="71A6E8F6" w14:textId="77777777" w:rsidR="009167FC" w:rsidRDefault="009167FC" w:rsidP="009167FC">
      <w:pPr>
        <w:pStyle w:val="Heading2"/>
        <w:numPr>
          <w:ilvl w:val="0"/>
          <w:numId w:val="0"/>
        </w:numPr>
        <w:ind w:left="576" w:hanging="576"/>
        <w:jc w:val="left"/>
        <w:rPr>
          <w:rFonts w:asciiTheme="minorHAnsi" w:hAnsiTheme="minorHAnsi" w:cstheme="minorHAnsi"/>
          <w:sz w:val="22"/>
          <w:szCs w:val="22"/>
        </w:rPr>
      </w:pPr>
    </w:p>
    <w:p w14:paraId="30AA179F" w14:textId="77777777" w:rsidR="0084175A" w:rsidRPr="0084175A" w:rsidRDefault="0084175A" w:rsidP="0084175A">
      <w:pPr>
        <w:pStyle w:val="Heading1"/>
        <w:numPr>
          <w:ilvl w:val="0"/>
          <w:numId w:val="0"/>
        </w:numPr>
        <w:tabs>
          <w:tab w:val="clear" w:pos="540"/>
          <w:tab w:val="left" w:pos="720"/>
        </w:tabs>
        <w:jc w:val="left"/>
        <w:rPr>
          <w:rFonts w:asciiTheme="minorHAnsi" w:hAnsiTheme="minorHAnsi" w:cstheme="minorHAnsi"/>
          <w:sz w:val="22"/>
          <w:szCs w:val="22"/>
        </w:rPr>
      </w:pPr>
    </w:p>
    <w:p w14:paraId="085909CE" w14:textId="0A0AB62B" w:rsidR="0084175A" w:rsidRPr="0084175A" w:rsidRDefault="0084175A" w:rsidP="0084175A">
      <w:pPr>
        <w:pStyle w:val="Heading1"/>
        <w:ind w:left="450"/>
        <w:rPr>
          <w:rFonts w:asciiTheme="minorHAnsi" w:hAnsiTheme="minorHAnsi" w:cstheme="minorHAnsi"/>
          <w:sz w:val="22"/>
          <w:szCs w:val="22"/>
        </w:rPr>
      </w:pPr>
      <w:r w:rsidRPr="0084175A">
        <w:rPr>
          <w:rFonts w:asciiTheme="minorHAnsi" w:hAnsiTheme="minorHAnsi" w:cstheme="minorHAnsi"/>
          <w:sz w:val="22"/>
          <w:szCs w:val="22"/>
        </w:rPr>
        <w:t>Important Dates to Remember</w:t>
      </w:r>
    </w:p>
    <w:p w14:paraId="5AD9CB8C" w14:textId="77777777" w:rsidR="0084175A" w:rsidRPr="0084175A" w:rsidRDefault="0084175A" w:rsidP="0084175A">
      <w:pPr>
        <w:pStyle w:val="BodyTextIndent"/>
        <w:tabs>
          <w:tab w:val="left" w:pos="6660"/>
        </w:tabs>
        <w:ind w:left="720"/>
        <w:jc w:val="left"/>
        <w:rPr>
          <w:rFonts w:asciiTheme="minorHAnsi" w:hAnsiTheme="minorHAnsi" w:cstheme="minorHAnsi"/>
          <w:sz w:val="22"/>
          <w:szCs w:val="22"/>
        </w:rPr>
      </w:pPr>
    </w:p>
    <w:p w14:paraId="53D35876" w14:textId="7E01256C" w:rsidR="00BA1E36" w:rsidRDefault="00496274" w:rsidP="0061234F">
      <w:pPr>
        <w:tabs>
          <w:tab w:val="left" w:pos="450"/>
        </w:tabs>
        <w:ind w:left="540"/>
        <w:rPr>
          <w:rFonts w:asciiTheme="minorHAnsi" w:hAnsiTheme="minorHAnsi" w:cstheme="minorHAnsi"/>
          <w:sz w:val="22"/>
          <w:szCs w:val="22"/>
        </w:rPr>
      </w:pPr>
      <w:r>
        <w:rPr>
          <w:rFonts w:asciiTheme="minorHAnsi" w:hAnsiTheme="minorHAnsi" w:cstheme="minorHAnsi"/>
          <w:sz w:val="22"/>
          <w:szCs w:val="22"/>
        </w:rPr>
        <w:t>A</w:t>
      </w:r>
      <w:r w:rsidR="0084175A" w:rsidRPr="0084175A">
        <w:rPr>
          <w:rFonts w:asciiTheme="minorHAnsi" w:hAnsiTheme="minorHAnsi" w:cstheme="minorHAnsi"/>
          <w:sz w:val="22"/>
          <w:szCs w:val="22"/>
        </w:rPr>
        <w:t xml:space="preserve">ll the dates and assignments are tentative and can be changed at the discretion of the </w:t>
      </w:r>
      <w:r>
        <w:rPr>
          <w:rFonts w:asciiTheme="minorHAnsi" w:hAnsiTheme="minorHAnsi" w:cstheme="minorHAnsi"/>
          <w:sz w:val="22"/>
          <w:szCs w:val="22"/>
        </w:rPr>
        <w:t>i</w:t>
      </w:r>
      <w:r w:rsidR="00EE04C4">
        <w:rPr>
          <w:rFonts w:asciiTheme="minorHAnsi" w:hAnsiTheme="minorHAnsi" w:cstheme="minorHAnsi"/>
          <w:sz w:val="22"/>
          <w:szCs w:val="22"/>
        </w:rPr>
        <w:t>n</w:t>
      </w:r>
      <w:r>
        <w:rPr>
          <w:rFonts w:asciiTheme="minorHAnsi" w:hAnsiTheme="minorHAnsi" w:cstheme="minorHAnsi"/>
          <w:sz w:val="22"/>
          <w:szCs w:val="22"/>
        </w:rPr>
        <w:t>structor</w:t>
      </w:r>
      <w:r w:rsidR="0084175A" w:rsidRPr="0084175A">
        <w:rPr>
          <w:rFonts w:asciiTheme="minorHAnsi" w:hAnsiTheme="minorHAnsi" w:cstheme="minorHAnsi"/>
          <w:sz w:val="22"/>
          <w:szCs w:val="22"/>
        </w:rPr>
        <w:t xml:space="preserve">. For important USF dates, see the </w:t>
      </w:r>
      <w:hyperlink r:id="rId29" w:history="1">
        <w:r w:rsidR="0084175A" w:rsidRPr="0084175A">
          <w:rPr>
            <w:rStyle w:val="Hyperlink"/>
            <w:rFonts w:asciiTheme="minorHAnsi" w:hAnsiTheme="minorHAnsi" w:cstheme="minorHAnsi"/>
            <w:sz w:val="22"/>
            <w:szCs w:val="22"/>
          </w:rPr>
          <w:t>Academic Calendar</w:t>
        </w:r>
      </w:hyperlink>
      <w:r w:rsidR="0084175A" w:rsidRPr="0084175A">
        <w:rPr>
          <w:rFonts w:asciiTheme="minorHAnsi" w:hAnsiTheme="minorHAnsi" w:cstheme="minorHAnsi"/>
          <w:sz w:val="22"/>
          <w:szCs w:val="22"/>
        </w:rPr>
        <w:t xml:space="preserve"> at </w:t>
      </w:r>
      <w:hyperlink r:id="rId30" w:history="1">
        <w:r w:rsidR="0084175A" w:rsidRPr="0084175A">
          <w:rPr>
            <w:rStyle w:val="Hyperlink"/>
            <w:rFonts w:asciiTheme="minorHAnsi" w:hAnsiTheme="minorHAnsi" w:cstheme="minorHAnsi"/>
            <w:sz w:val="22"/>
            <w:szCs w:val="22"/>
          </w:rPr>
          <w:t>http://www.usf.edu/registrar/calendars/</w:t>
        </w:r>
      </w:hyperlink>
    </w:p>
    <w:p w14:paraId="1CE191D7" w14:textId="77777777" w:rsidR="007E4347" w:rsidRDefault="007E4347" w:rsidP="00202CE7">
      <w:pPr>
        <w:pStyle w:val="NormalWeb"/>
        <w:shd w:val="clear" w:color="auto" w:fill="FFFFFF" w:themeFill="background1"/>
        <w:tabs>
          <w:tab w:val="left" w:pos="3060"/>
        </w:tabs>
        <w:spacing w:before="0" w:beforeAutospacing="0" w:after="0" w:afterAutospacing="0"/>
        <w:ind w:left="547"/>
        <w:contextualSpacing/>
      </w:pPr>
    </w:p>
    <w:p w14:paraId="7C1E8CD4" w14:textId="77777777" w:rsidR="007E4347" w:rsidRPr="007E4347" w:rsidRDefault="007E4347" w:rsidP="00202CE7">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rPr>
      </w:pPr>
    </w:p>
    <w:p w14:paraId="1E14A7B7" w14:textId="3703041C" w:rsidR="001F448E" w:rsidRDefault="007E4347" w:rsidP="001F448E">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22"/>
          <w:szCs w:val="22"/>
        </w:rPr>
      </w:pPr>
      <w:r w:rsidRPr="001F448E">
        <w:rPr>
          <w:rFonts w:asciiTheme="minorHAnsi" w:hAnsiTheme="minorHAnsi" w:cstheme="minorHAnsi"/>
          <w:b/>
          <w:bCs/>
          <w:sz w:val="22"/>
          <w:szCs w:val="22"/>
        </w:rPr>
        <w:t>Document History</w:t>
      </w:r>
      <w:r w:rsidR="001F448E">
        <w:rPr>
          <w:rFonts w:asciiTheme="minorHAnsi" w:hAnsiTheme="minorHAnsi" w:cstheme="minorHAnsi"/>
          <w:sz w:val="22"/>
          <w:szCs w:val="22"/>
        </w:rPr>
        <w:t>:</w:t>
      </w:r>
    </w:p>
    <w:p w14:paraId="718E9D18" w14:textId="77777777" w:rsidR="001F448E" w:rsidRPr="001F448E" w:rsidRDefault="001F448E" w:rsidP="001F448E">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12"/>
          <w:szCs w:val="12"/>
        </w:rPr>
      </w:pPr>
    </w:p>
    <w:p w14:paraId="653F9AE5" w14:textId="5D6EA37B" w:rsidR="001F448E" w:rsidRDefault="0061234F" w:rsidP="00202CE7">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22"/>
          <w:szCs w:val="22"/>
        </w:rPr>
      </w:pPr>
      <w:r>
        <w:rPr>
          <w:rFonts w:asciiTheme="minorHAnsi" w:hAnsiTheme="minorHAnsi" w:cstheme="minorHAnsi"/>
          <w:sz w:val="22"/>
          <w:szCs w:val="22"/>
        </w:rPr>
        <w:t>11</w:t>
      </w:r>
      <w:r w:rsidR="001F448E">
        <w:rPr>
          <w:rFonts w:asciiTheme="minorHAnsi" w:hAnsiTheme="minorHAnsi" w:cstheme="minorHAnsi"/>
          <w:sz w:val="22"/>
          <w:szCs w:val="22"/>
        </w:rPr>
        <w:t>/18/2025: Document Created.</w:t>
      </w:r>
    </w:p>
    <w:p w14:paraId="7DAE4ED2" w14:textId="78827E9F" w:rsidR="00256B4B" w:rsidRPr="007E4347" w:rsidRDefault="00256B4B" w:rsidP="00202CE7">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22"/>
          <w:szCs w:val="22"/>
        </w:rPr>
      </w:pPr>
    </w:p>
    <w:sectPr w:rsidR="00256B4B" w:rsidRPr="007E4347" w:rsidSect="00B66CDF">
      <w:type w:val="continuous"/>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24038" w14:textId="77777777" w:rsidR="00B82B86" w:rsidRDefault="00B82B86">
      <w:r>
        <w:separator/>
      </w:r>
    </w:p>
  </w:endnote>
  <w:endnote w:type="continuationSeparator" w:id="0">
    <w:p w14:paraId="170EB668" w14:textId="77777777" w:rsidR="00B82B86" w:rsidRDefault="00B82B86">
      <w:r>
        <w:continuationSeparator/>
      </w:r>
    </w:p>
  </w:endnote>
  <w:endnote w:type="continuationNotice" w:id="1">
    <w:p w14:paraId="69EFCBB2" w14:textId="77777777" w:rsidR="00B82B86" w:rsidRDefault="00B82B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0F0D7" w14:textId="77777777" w:rsidR="00FA1BB4" w:rsidRPr="00B54ED2" w:rsidRDefault="00FA1BB4" w:rsidP="00641FC5">
    <w:pPr>
      <w:pStyle w:val="Footer"/>
      <w:jc w:val="right"/>
      <w:rPr>
        <w:rFonts w:ascii="Calibri" w:hAnsi="Calibri"/>
      </w:rPr>
    </w:pPr>
    <w:r w:rsidRPr="00B54ED2">
      <w:rPr>
        <w:rFonts w:ascii="Calibri" w:hAnsi="Calibri"/>
      </w:rPr>
      <w:fldChar w:fldCharType="begin"/>
    </w:r>
    <w:r w:rsidRPr="00B54ED2">
      <w:rPr>
        <w:rFonts w:ascii="Calibri" w:hAnsi="Calibri"/>
      </w:rPr>
      <w:instrText xml:space="preserve"> PAGE   \* MERGEFORMAT </w:instrText>
    </w:r>
    <w:r w:rsidRPr="00B54ED2">
      <w:rPr>
        <w:rFonts w:ascii="Calibri" w:hAnsi="Calibri"/>
      </w:rPr>
      <w:fldChar w:fldCharType="separate"/>
    </w:r>
    <w:r w:rsidR="00D81E46">
      <w:rPr>
        <w:rFonts w:ascii="Calibri" w:hAnsi="Calibri"/>
        <w:noProof/>
      </w:rPr>
      <w:t>2</w:t>
    </w:r>
    <w:r w:rsidRPr="00B54ED2">
      <w:rPr>
        <w:rFonts w:ascii="Calibri" w:hAnsi="Calibri"/>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3B41D" w14:textId="7562C634" w:rsidR="00324C2D" w:rsidRPr="007035F9" w:rsidRDefault="001D14F4" w:rsidP="001D14F4">
    <w:pPr>
      <w:pStyle w:val="Footer"/>
      <w:tabs>
        <w:tab w:val="clear" w:pos="4320"/>
        <w:tab w:val="clear" w:pos="8640"/>
      </w:tabs>
      <w:ind w:right="720"/>
      <w:rPr>
        <w:rFonts w:asciiTheme="minorHAnsi" w:hAnsiTheme="minorHAnsi"/>
        <w:b/>
        <w:bCs/>
      </w:rPr>
    </w:pPr>
    <w:r w:rsidRPr="000979E9">
      <w:rPr>
        <w:rFonts w:asciiTheme="minorHAnsi" w:hAnsiTheme="minorHAnsi"/>
        <w:b/>
        <w:bCs/>
      </w:rPr>
      <w:t>Template revise</w:t>
    </w:r>
    <w:r w:rsidR="000979E9" w:rsidRPr="000979E9">
      <w:rPr>
        <w:rFonts w:asciiTheme="minorHAnsi" w:hAnsiTheme="minorHAnsi"/>
        <w:b/>
        <w:bCs/>
      </w:rPr>
      <w:t>d</w:t>
    </w:r>
    <w:r w:rsidRPr="000979E9">
      <w:rPr>
        <w:rFonts w:asciiTheme="minorHAnsi" w:hAnsiTheme="minorHAnsi"/>
        <w:b/>
        <w:bCs/>
      </w:rPr>
      <w:t xml:space="preserve">: </w:t>
    </w:r>
    <w:r w:rsidR="007035F9">
      <w:rPr>
        <w:rFonts w:asciiTheme="minorHAnsi" w:hAnsiTheme="minorHAnsi"/>
        <w:b/>
        <w:bCs/>
      </w:rPr>
      <w:t>08</w:t>
    </w:r>
    <w:r w:rsidR="002B0119">
      <w:rPr>
        <w:rFonts w:asciiTheme="minorHAnsi" w:hAnsiTheme="minorHAnsi"/>
        <w:b/>
        <w:bCs/>
      </w:rPr>
      <w:t>/</w:t>
    </w:r>
    <w:r w:rsidR="007035F9">
      <w:rPr>
        <w:rFonts w:asciiTheme="minorHAnsi" w:hAnsiTheme="minorHAnsi"/>
        <w:b/>
        <w:bCs/>
      </w:rPr>
      <w:t>0</w:t>
    </w:r>
    <w:r w:rsidR="00AA53A9">
      <w:rPr>
        <w:rFonts w:asciiTheme="minorHAnsi" w:hAnsiTheme="minorHAnsi"/>
        <w:b/>
        <w:bCs/>
      </w:rPr>
      <w:t>7</w:t>
    </w:r>
    <w:r w:rsidR="00782C93">
      <w:rPr>
        <w:rFonts w:asciiTheme="minorHAnsi" w:hAnsiTheme="minorHAnsi"/>
        <w:b/>
        <w:bCs/>
      </w:rPr>
      <w:t>/</w:t>
    </w:r>
    <w:r w:rsidR="007035F9">
      <w:rPr>
        <w:rFonts w:asciiTheme="minorHAnsi" w:hAnsiTheme="minorHAnsi"/>
        <w:b/>
        <w:bCs/>
      </w:rPr>
      <w:t>2024</w:t>
    </w:r>
    <w:r>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9086E" w14:textId="77777777" w:rsidR="00B82B86" w:rsidRDefault="00B82B86">
      <w:r>
        <w:separator/>
      </w:r>
    </w:p>
  </w:footnote>
  <w:footnote w:type="continuationSeparator" w:id="0">
    <w:p w14:paraId="16158489" w14:textId="77777777" w:rsidR="00B82B86" w:rsidRDefault="00B82B86">
      <w:r>
        <w:continuationSeparator/>
      </w:r>
    </w:p>
  </w:footnote>
  <w:footnote w:type="continuationNotice" w:id="1">
    <w:p w14:paraId="1965FF85" w14:textId="77777777" w:rsidR="00B82B86" w:rsidRDefault="00B82B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36CE" w14:textId="77777777" w:rsidR="00B90264" w:rsidRDefault="00B90264">
    <w:pPr>
      <w:pStyle w:val="Header"/>
    </w:pPr>
  </w:p>
  <w:p w14:paraId="59CA4990" w14:textId="77777777" w:rsidR="00B90264" w:rsidRDefault="00B902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65A03"/>
    <w:multiLevelType w:val="hybridMultilevel"/>
    <w:tmpl w:val="C5F4C236"/>
    <w:lvl w:ilvl="0" w:tplc="5DD41C66">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32B1629F"/>
    <w:multiLevelType w:val="hybridMultilevel"/>
    <w:tmpl w:val="F5B0F82E"/>
    <w:lvl w:ilvl="0" w:tplc="93EE966A">
      <w:start w:val="1"/>
      <w:numFmt w:val="upperRoman"/>
      <w:pStyle w:val="Heading8"/>
      <w:lvlText w:val="%1."/>
      <w:lvlJc w:val="left"/>
      <w:pPr>
        <w:tabs>
          <w:tab w:val="num" w:pos="1080"/>
        </w:tabs>
        <w:ind w:left="1080" w:hanging="72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7AC5320"/>
    <w:multiLevelType w:val="hybridMultilevel"/>
    <w:tmpl w:val="A61E37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EC20274"/>
    <w:multiLevelType w:val="hybridMultilevel"/>
    <w:tmpl w:val="6944C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1A5B40"/>
    <w:multiLevelType w:val="hybridMultilevel"/>
    <w:tmpl w:val="7D8CCFDC"/>
    <w:lvl w:ilvl="0" w:tplc="437EBF4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8128F1"/>
    <w:multiLevelType w:val="multilevel"/>
    <w:tmpl w:val="15301D62"/>
    <w:lvl w:ilvl="0">
      <w:start w:val="1"/>
      <w:numFmt w:val="upperRoman"/>
      <w:pStyle w:val="Heading1"/>
      <w:lvlText w:val="%1."/>
      <w:lvlJc w:val="left"/>
      <w:pPr>
        <w:tabs>
          <w:tab w:val="num" w:pos="3240"/>
        </w:tabs>
        <w:ind w:left="2952" w:hanging="432"/>
      </w:pPr>
      <w:rPr>
        <w:rFonts w:ascii="Calibri" w:hAnsi="Calibri" w:hint="default"/>
      </w:rPr>
    </w:lvl>
    <w:lvl w:ilvl="1">
      <w:start w:val="1"/>
      <w:numFmt w:val="decimal"/>
      <w:pStyle w:val="Heading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67D77086"/>
    <w:multiLevelType w:val="hybridMultilevel"/>
    <w:tmpl w:val="446650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DE0D71"/>
    <w:multiLevelType w:val="hybridMultilevel"/>
    <w:tmpl w:val="2D44CFB8"/>
    <w:lvl w:ilvl="0" w:tplc="E3ACECE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15:restartNumberingAfterBreak="0">
    <w:nsid w:val="698E32A1"/>
    <w:multiLevelType w:val="hybridMultilevel"/>
    <w:tmpl w:val="F55C68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8B685B"/>
    <w:multiLevelType w:val="hybridMultilevel"/>
    <w:tmpl w:val="384AE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A76984"/>
    <w:multiLevelType w:val="multilevel"/>
    <w:tmpl w:val="58507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321835"/>
    <w:multiLevelType w:val="hybridMultilevel"/>
    <w:tmpl w:val="E07EE12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7D993945"/>
    <w:multiLevelType w:val="hybridMultilevel"/>
    <w:tmpl w:val="C10A5948"/>
    <w:lvl w:ilvl="0" w:tplc="9D76492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7FCE5334"/>
    <w:multiLevelType w:val="hybridMultilevel"/>
    <w:tmpl w:val="85E8B816"/>
    <w:lvl w:ilvl="0" w:tplc="153C0E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4155118">
    <w:abstractNumId w:val="5"/>
  </w:num>
  <w:num w:numId="2" w16cid:durableId="526866575">
    <w:abstractNumId w:val="1"/>
  </w:num>
  <w:num w:numId="3" w16cid:durableId="39987244">
    <w:abstractNumId w:val="2"/>
  </w:num>
  <w:num w:numId="4" w16cid:durableId="1751808026">
    <w:abstractNumId w:val="0"/>
  </w:num>
  <w:num w:numId="5" w16cid:durableId="21784609">
    <w:abstractNumId w:val="11"/>
  </w:num>
  <w:num w:numId="6" w16cid:durableId="1172796166">
    <w:abstractNumId w:val="4"/>
  </w:num>
  <w:num w:numId="7" w16cid:durableId="589314366">
    <w:abstractNumId w:val="3"/>
  </w:num>
  <w:num w:numId="8" w16cid:durableId="1684042888">
    <w:abstractNumId w:val="6"/>
  </w:num>
  <w:num w:numId="9" w16cid:durableId="396437356">
    <w:abstractNumId w:val="7"/>
  </w:num>
  <w:num w:numId="10" w16cid:durableId="18254702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3865888">
    <w:abstractNumId w:val="8"/>
  </w:num>
  <w:num w:numId="12" w16cid:durableId="1963874628">
    <w:abstractNumId w:val="12"/>
  </w:num>
  <w:num w:numId="13" w16cid:durableId="1435980921">
    <w:abstractNumId w:val="9"/>
  </w:num>
  <w:num w:numId="14" w16cid:durableId="1963685952">
    <w:abstractNumId w:val="10"/>
  </w:num>
  <w:num w:numId="15" w16cid:durableId="957570337">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52A"/>
    <w:rsid w:val="00000B03"/>
    <w:rsid w:val="00000D50"/>
    <w:rsid w:val="00002172"/>
    <w:rsid w:val="00002684"/>
    <w:rsid w:val="000029B7"/>
    <w:rsid w:val="00002AEF"/>
    <w:rsid w:val="000044CA"/>
    <w:rsid w:val="00004E81"/>
    <w:rsid w:val="00005806"/>
    <w:rsid w:val="00007E28"/>
    <w:rsid w:val="00007F10"/>
    <w:rsid w:val="00010197"/>
    <w:rsid w:val="00011676"/>
    <w:rsid w:val="000129A3"/>
    <w:rsid w:val="0001303F"/>
    <w:rsid w:val="000135AB"/>
    <w:rsid w:val="00013AB1"/>
    <w:rsid w:val="000149D2"/>
    <w:rsid w:val="00014BD9"/>
    <w:rsid w:val="00014C3F"/>
    <w:rsid w:val="00014FC4"/>
    <w:rsid w:val="00015E14"/>
    <w:rsid w:val="0001600D"/>
    <w:rsid w:val="0001648E"/>
    <w:rsid w:val="000167FB"/>
    <w:rsid w:val="00017627"/>
    <w:rsid w:val="000210D2"/>
    <w:rsid w:val="000217CA"/>
    <w:rsid w:val="000219EB"/>
    <w:rsid w:val="00021A1A"/>
    <w:rsid w:val="00022CCE"/>
    <w:rsid w:val="00023454"/>
    <w:rsid w:val="00023DC0"/>
    <w:rsid w:val="00024F82"/>
    <w:rsid w:val="0002527D"/>
    <w:rsid w:val="0002688E"/>
    <w:rsid w:val="00030021"/>
    <w:rsid w:val="00030D71"/>
    <w:rsid w:val="00032252"/>
    <w:rsid w:val="00033EA6"/>
    <w:rsid w:val="000343C0"/>
    <w:rsid w:val="00034499"/>
    <w:rsid w:val="00035D9E"/>
    <w:rsid w:val="000360C8"/>
    <w:rsid w:val="00036174"/>
    <w:rsid w:val="00040F62"/>
    <w:rsid w:val="0004245E"/>
    <w:rsid w:val="00043089"/>
    <w:rsid w:val="00044DF2"/>
    <w:rsid w:val="00047662"/>
    <w:rsid w:val="00047737"/>
    <w:rsid w:val="00047C1F"/>
    <w:rsid w:val="00051372"/>
    <w:rsid w:val="00052F5C"/>
    <w:rsid w:val="00054071"/>
    <w:rsid w:val="0005568F"/>
    <w:rsid w:val="00055924"/>
    <w:rsid w:val="00055E8D"/>
    <w:rsid w:val="0006096F"/>
    <w:rsid w:val="000612F7"/>
    <w:rsid w:val="00061689"/>
    <w:rsid w:val="00062DF6"/>
    <w:rsid w:val="000632B6"/>
    <w:rsid w:val="00063C30"/>
    <w:rsid w:val="00063E92"/>
    <w:rsid w:val="0006439C"/>
    <w:rsid w:val="000656C3"/>
    <w:rsid w:val="00065E43"/>
    <w:rsid w:val="00066401"/>
    <w:rsid w:val="0006641D"/>
    <w:rsid w:val="00066B94"/>
    <w:rsid w:val="00066C01"/>
    <w:rsid w:val="0007061D"/>
    <w:rsid w:val="00070851"/>
    <w:rsid w:val="00070F48"/>
    <w:rsid w:val="00072AD3"/>
    <w:rsid w:val="0008027F"/>
    <w:rsid w:val="00080468"/>
    <w:rsid w:val="00080665"/>
    <w:rsid w:val="00080B95"/>
    <w:rsid w:val="000826C6"/>
    <w:rsid w:val="00082905"/>
    <w:rsid w:val="000829FA"/>
    <w:rsid w:val="00083813"/>
    <w:rsid w:val="00084679"/>
    <w:rsid w:val="00085203"/>
    <w:rsid w:val="000855CE"/>
    <w:rsid w:val="00085982"/>
    <w:rsid w:val="000860CD"/>
    <w:rsid w:val="00086C14"/>
    <w:rsid w:val="0008705F"/>
    <w:rsid w:val="00087229"/>
    <w:rsid w:val="00087E49"/>
    <w:rsid w:val="0009147D"/>
    <w:rsid w:val="00092F12"/>
    <w:rsid w:val="0009329B"/>
    <w:rsid w:val="00093478"/>
    <w:rsid w:val="000937F1"/>
    <w:rsid w:val="000938EC"/>
    <w:rsid w:val="0009398F"/>
    <w:rsid w:val="000948F0"/>
    <w:rsid w:val="00095386"/>
    <w:rsid w:val="00095420"/>
    <w:rsid w:val="000957D5"/>
    <w:rsid w:val="00095AB2"/>
    <w:rsid w:val="00095BF2"/>
    <w:rsid w:val="0009702D"/>
    <w:rsid w:val="000979E9"/>
    <w:rsid w:val="000A00DA"/>
    <w:rsid w:val="000A0178"/>
    <w:rsid w:val="000A0EDD"/>
    <w:rsid w:val="000A22BF"/>
    <w:rsid w:val="000A24DB"/>
    <w:rsid w:val="000A2713"/>
    <w:rsid w:val="000A45FA"/>
    <w:rsid w:val="000A4C41"/>
    <w:rsid w:val="000A4ECB"/>
    <w:rsid w:val="000A640F"/>
    <w:rsid w:val="000A66FD"/>
    <w:rsid w:val="000A6F43"/>
    <w:rsid w:val="000A7EB1"/>
    <w:rsid w:val="000B00C3"/>
    <w:rsid w:val="000B08EE"/>
    <w:rsid w:val="000B1181"/>
    <w:rsid w:val="000B1482"/>
    <w:rsid w:val="000B17C6"/>
    <w:rsid w:val="000B1815"/>
    <w:rsid w:val="000B1842"/>
    <w:rsid w:val="000B2047"/>
    <w:rsid w:val="000B3070"/>
    <w:rsid w:val="000B3366"/>
    <w:rsid w:val="000B3C73"/>
    <w:rsid w:val="000B4A41"/>
    <w:rsid w:val="000B5B5D"/>
    <w:rsid w:val="000B5D47"/>
    <w:rsid w:val="000B76C1"/>
    <w:rsid w:val="000C06E9"/>
    <w:rsid w:val="000C1B2C"/>
    <w:rsid w:val="000C1DAF"/>
    <w:rsid w:val="000C279E"/>
    <w:rsid w:val="000C2EEA"/>
    <w:rsid w:val="000C30C5"/>
    <w:rsid w:val="000C3432"/>
    <w:rsid w:val="000C5D3E"/>
    <w:rsid w:val="000C61FA"/>
    <w:rsid w:val="000C7832"/>
    <w:rsid w:val="000D1094"/>
    <w:rsid w:val="000D1CDD"/>
    <w:rsid w:val="000D20FC"/>
    <w:rsid w:val="000D2319"/>
    <w:rsid w:val="000D2702"/>
    <w:rsid w:val="000D364E"/>
    <w:rsid w:val="000D38FA"/>
    <w:rsid w:val="000D425F"/>
    <w:rsid w:val="000D4C57"/>
    <w:rsid w:val="000D5AD5"/>
    <w:rsid w:val="000D6A5B"/>
    <w:rsid w:val="000D752A"/>
    <w:rsid w:val="000E3190"/>
    <w:rsid w:val="000E351A"/>
    <w:rsid w:val="000E491B"/>
    <w:rsid w:val="000E4EB5"/>
    <w:rsid w:val="000E5496"/>
    <w:rsid w:val="000E5C78"/>
    <w:rsid w:val="000E7E62"/>
    <w:rsid w:val="000F0F92"/>
    <w:rsid w:val="000F0FEC"/>
    <w:rsid w:val="000F11DF"/>
    <w:rsid w:val="000F1450"/>
    <w:rsid w:val="000F2105"/>
    <w:rsid w:val="000F290B"/>
    <w:rsid w:val="000F3DE8"/>
    <w:rsid w:val="000F4437"/>
    <w:rsid w:val="000F56B3"/>
    <w:rsid w:val="000F5A8B"/>
    <w:rsid w:val="000F5D6A"/>
    <w:rsid w:val="000F60AD"/>
    <w:rsid w:val="000F62A5"/>
    <w:rsid w:val="000F62CE"/>
    <w:rsid w:val="000F6CE2"/>
    <w:rsid w:val="000F7DDC"/>
    <w:rsid w:val="00101292"/>
    <w:rsid w:val="001014E7"/>
    <w:rsid w:val="001015B7"/>
    <w:rsid w:val="00101AF8"/>
    <w:rsid w:val="00102304"/>
    <w:rsid w:val="00104063"/>
    <w:rsid w:val="00105945"/>
    <w:rsid w:val="001070C2"/>
    <w:rsid w:val="0010779F"/>
    <w:rsid w:val="0011192C"/>
    <w:rsid w:val="0011307B"/>
    <w:rsid w:val="00113908"/>
    <w:rsid w:val="00113FF7"/>
    <w:rsid w:val="00114036"/>
    <w:rsid w:val="00114DC2"/>
    <w:rsid w:val="00114FAE"/>
    <w:rsid w:val="00117A27"/>
    <w:rsid w:val="001204C4"/>
    <w:rsid w:val="00121FD8"/>
    <w:rsid w:val="00122243"/>
    <w:rsid w:val="00122949"/>
    <w:rsid w:val="001229FE"/>
    <w:rsid w:val="0012411F"/>
    <w:rsid w:val="00124F95"/>
    <w:rsid w:val="001263E1"/>
    <w:rsid w:val="00127ECB"/>
    <w:rsid w:val="00130194"/>
    <w:rsid w:val="001302F4"/>
    <w:rsid w:val="001315FD"/>
    <w:rsid w:val="00132576"/>
    <w:rsid w:val="00136C58"/>
    <w:rsid w:val="0013719F"/>
    <w:rsid w:val="00137454"/>
    <w:rsid w:val="00137BF8"/>
    <w:rsid w:val="00140986"/>
    <w:rsid w:val="00140CCC"/>
    <w:rsid w:val="00141A8A"/>
    <w:rsid w:val="0014303D"/>
    <w:rsid w:val="001443F5"/>
    <w:rsid w:val="00144DE7"/>
    <w:rsid w:val="001458E4"/>
    <w:rsid w:val="00145D5F"/>
    <w:rsid w:val="00146033"/>
    <w:rsid w:val="001469E8"/>
    <w:rsid w:val="00147C1F"/>
    <w:rsid w:val="00150B76"/>
    <w:rsid w:val="00151052"/>
    <w:rsid w:val="00151316"/>
    <w:rsid w:val="0015295E"/>
    <w:rsid w:val="00152BA3"/>
    <w:rsid w:val="00153E6E"/>
    <w:rsid w:val="00153F3F"/>
    <w:rsid w:val="00154500"/>
    <w:rsid w:val="00154DCA"/>
    <w:rsid w:val="001564C9"/>
    <w:rsid w:val="00156BA4"/>
    <w:rsid w:val="00156DF8"/>
    <w:rsid w:val="00157910"/>
    <w:rsid w:val="001601AF"/>
    <w:rsid w:val="00160AE8"/>
    <w:rsid w:val="0016220E"/>
    <w:rsid w:val="00162221"/>
    <w:rsid w:val="00162CD0"/>
    <w:rsid w:val="001657AF"/>
    <w:rsid w:val="001667AA"/>
    <w:rsid w:val="00166EF5"/>
    <w:rsid w:val="00166F5A"/>
    <w:rsid w:val="0016709D"/>
    <w:rsid w:val="001675C6"/>
    <w:rsid w:val="001707FF"/>
    <w:rsid w:val="00172495"/>
    <w:rsid w:val="00173D31"/>
    <w:rsid w:val="00174138"/>
    <w:rsid w:val="00174EEA"/>
    <w:rsid w:val="00176D38"/>
    <w:rsid w:val="00180E58"/>
    <w:rsid w:val="00181E7C"/>
    <w:rsid w:val="0018308C"/>
    <w:rsid w:val="00183259"/>
    <w:rsid w:val="00184BF3"/>
    <w:rsid w:val="0018514B"/>
    <w:rsid w:val="00185969"/>
    <w:rsid w:val="00186B73"/>
    <w:rsid w:val="00187E00"/>
    <w:rsid w:val="001904B9"/>
    <w:rsid w:val="00190B9D"/>
    <w:rsid w:val="00190CED"/>
    <w:rsid w:val="0019138A"/>
    <w:rsid w:val="001914FB"/>
    <w:rsid w:val="00192D5A"/>
    <w:rsid w:val="0019456A"/>
    <w:rsid w:val="00194620"/>
    <w:rsid w:val="001A01EB"/>
    <w:rsid w:val="001A11C7"/>
    <w:rsid w:val="001A31D1"/>
    <w:rsid w:val="001A390E"/>
    <w:rsid w:val="001A4A38"/>
    <w:rsid w:val="001A5330"/>
    <w:rsid w:val="001A5B12"/>
    <w:rsid w:val="001A5D83"/>
    <w:rsid w:val="001A78A9"/>
    <w:rsid w:val="001A7D02"/>
    <w:rsid w:val="001B0673"/>
    <w:rsid w:val="001B0AC6"/>
    <w:rsid w:val="001B0C9A"/>
    <w:rsid w:val="001B218B"/>
    <w:rsid w:val="001B24E5"/>
    <w:rsid w:val="001B2AD8"/>
    <w:rsid w:val="001B2FD3"/>
    <w:rsid w:val="001B3ED3"/>
    <w:rsid w:val="001B42E7"/>
    <w:rsid w:val="001B6964"/>
    <w:rsid w:val="001B6C74"/>
    <w:rsid w:val="001B6E4C"/>
    <w:rsid w:val="001B7DEB"/>
    <w:rsid w:val="001B7EB2"/>
    <w:rsid w:val="001C1611"/>
    <w:rsid w:val="001C1C95"/>
    <w:rsid w:val="001C1FFC"/>
    <w:rsid w:val="001C329B"/>
    <w:rsid w:val="001C33B5"/>
    <w:rsid w:val="001C3F3A"/>
    <w:rsid w:val="001C44A2"/>
    <w:rsid w:val="001C4B01"/>
    <w:rsid w:val="001C6FA2"/>
    <w:rsid w:val="001C75FA"/>
    <w:rsid w:val="001C7906"/>
    <w:rsid w:val="001C7E54"/>
    <w:rsid w:val="001D0430"/>
    <w:rsid w:val="001D0E2D"/>
    <w:rsid w:val="001D14F4"/>
    <w:rsid w:val="001D1D8D"/>
    <w:rsid w:val="001D2AB6"/>
    <w:rsid w:val="001D308B"/>
    <w:rsid w:val="001D3329"/>
    <w:rsid w:val="001D377D"/>
    <w:rsid w:val="001D40B2"/>
    <w:rsid w:val="001D40DA"/>
    <w:rsid w:val="001D4974"/>
    <w:rsid w:val="001D4AFC"/>
    <w:rsid w:val="001E04E5"/>
    <w:rsid w:val="001E16BC"/>
    <w:rsid w:val="001E577F"/>
    <w:rsid w:val="001E58A7"/>
    <w:rsid w:val="001E5910"/>
    <w:rsid w:val="001E658F"/>
    <w:rsid w:val="001E6BF1"/>
    <w:rsid w:val="001F0AEB"/>
    <w:rsid w:val="001F172E"/>
    <w:rsid w:val="001F181B"/>
    <w:rsid w:val="001F1D64"/>
    <w:rsid w:val="001F238A"/>
    <w:rsid w:val="001F255E"/>
    <w:rsid w:val="001F35ED"/>
    <w:rsid w:val="001F35FB"/>
    <w:rsid w:val="001F448E"/>
    <w:rsid w:val="001F4993"/>
    <w:rsid w:val="001F4F7A"/>
    <w:rsid w:val="001F5AAC"/>
    <w:rsid w:val="001F6947"/>
    <w:rsid w:val="001F76BC"/>
    <w:rsid w:val="0020063F"/>
    <w:rsid w:val="002006FB"/>
    <w:rsid w:val="00202406"/>
    <w:rsid w:val="00202CE7"/>
    <w:rsid w:val="00203B5D"/>
    <w:rsid w:val="00203DCB"/>
    <w:rsid w:val="002046F1"/>
    <w:rsid w:val="00204833"/>
    <w:rsid w:val="0020533D"/>
    <w:rsid w:val="00205D3A"/>
    <w:rsid w:val="00205FF8"/>
    <w:rsid w:val="00211086"/>
    <w:rsid w:val="00214897"/>
    <w:rsid w:val="00215911"/>
    <w:rsid w:val="00216309"/>
    <w:rsid w:val="0021703B"/>
    <w:rsid w:val="0021786D"/>
    <w:rsid w:val="002215D5"/>
    <w:rsid w:val="002221C3"/>
    <w:rsid w:val="002225E9"/>
    <w:rsid w:val="002253C5"/>
    <w:rsid w:val="002257F2"/>
    <w:rsid w:val="002271A8"/>
    <w:rsid w:val="002308CB"/>
    <w:rsid w:val="002317C0"/>
    <w:rsid w:val="00231B73"/>
    <w:rsid w:val="00232105"/>
    <w:rsid w:val="002325BB"/>
    <w:rsid w:val="00232EAD"/>
    <w:rsid w:val="00233290"/>
    <w:rsid w:val="00234AC6"/>
    <w:rsid w:val="00234CB3"/>
    <w:rsid w:val="0023696F"/>
    <w:rsid w:val="00242C88"/>
    <w:rsid w:val="00242F9C"/>
    <w:rsid w:val="00243C1F"/>
    <w:rsid w:val="00244F6E"/>
    <w:rsid w:val="002501D3"/>
    <w:rsid w:val="0025144A"/>
    <w:rsid w:val="00254247"/>
    <w:rsid w:val="00255C42"/>
    <w:rsid w:val="002563A7"/>
    <w:rsid w:val="00256B4B"/>
    <w:rsid w:val="002574E7"/>
    <w:rsid w:val="0026074C"/>
    <w:rsid w:val="00260B21"/>
    <w:rsid w:val="00260CF9"/>
    <w:rsid w:val="00260F17"/>
    <w:rsid w:val="002611CA"/>
    <w:rsid w:val="00265809"/>
    <w:rsid w:val="00265BF6"/>
    <w:rsid w:val="00265C33"/>
    <w:rsid w:val="0026735D"/>
    <w:rsid w:val="00267374"/>
    <w:rsid w:val="0026767A"/>
    <w:rsid w:val="00267F86"/>
    <w:rsid w:val="00271837"/>
    <w:rsid w:val="00271AC1"/>
    <w:rsid w:val="00271E16"/>
    <w:rsid w:val="00272532"/>
    <w:rsid w:val="00273575"/>
    <w:rsid w:val="00273FE9"/>
    <w:rsid w:val="0027412B"/>
    <w:rsid w:val="00275028"/>
    <w:rsid w:val="002760E2"/>
    <w:rsid w:val="00276496"/>
    <w:rsid w:val="00276F63"/>
    <w:rsid w:val="002777D7"/>
    <w:rsid w:val="002815F3"/>
    <w:rsid w:val="00281AD2"/>
    <w:rsid w:val="00281EFD"/>
    <w:rsid w:val="00282013"/>
    <w:rsid w:val="00282205"/>
    <w:rsid w:val="00283C2B"/>
    <w:rsid w:val="00283C3A"/>
    <w:rsid w:val="00283EC5"/>
    <w:rsid w:val="0028444A"/>
    <w:rsid w:val="00284CC3"/>
    <w:rsid w:val="002869B8"/>
    <w:rsid w:val="00287729"/>
    <w:rsid w:val="00290A87"/>
    <w:rsid w:val="00290C89"/>
    <w:rsid w:val="00291660"/>
    <w:rsid w:val="00291783"/>
    <w:rsid w:val="002918B5"/>
    <w:rsid w:val="00293216"/>
    <w:rsid w:val="00293D14"/>
    <w:rsid w:val="00293DCF"/>
    <w:rsid w:val="0029488E"/>
    <w:rsid w:val="00294970"/>
    <w:rsid w:val="00294D64"/>
    <w:rsid w:val="00295CF0"/>
    <w:rsid w:val="002963BB"/>
    <w:rsid w:val="002A11AF"/>
    <w:rsid w:val="002A210D"/>
    <w:rsid w:val="002A2B00"/>
    <w:rsid w:val="002A344B"/>
    <w:rsid w:val="002A54A5"/>
    <w:rsid w:val="002A5726"/>
    <w:rsid w:val="002B0119"/>
    <w:rsid w:val="002B1340"/>
    <w:rsid w:val="002B1E5E"/>
    <w:rsid w:val="002B26BE"/>
    <w:rsid w:val="002B3BC1"/>
    <w:rsid w:val="002B5194"/>
    <w:rsid w:val="002B5548"/>
    <w:rsid w:val="002B5830"/>
    <w:rsid w:val="002B61C8"/>
    <w:rsid w:val="002B627C"/>
    <w:rsid w:val="002B6571"/>
    <w:rsid w:val="002B66F4"/>
    <w:rsid w:val="002C044A"/>
    <w:rsid w:val="002C1BE9"/>
    <w:rsid w:val="002C3108"/>
    <w:rsid w:val="002C3A00"/>
    <w:rsid w:val="002C4807"/>
    <w:rsid w:val="002C7245"/>
    <w:rsid w:val="002C7284"/>
    <w:rsid w:val="002C72B3"/>
    <w:rsid w:val="002C7633"/>
    <w:rsid w:val="002C7DD2"/>
    <w:rsid w:val="002D0504"/>
    <w:rsid w:val="002D0CEA"/>
    <w:rsid w:val="002D325D"/>
    <w:rsid w:val="002D37A5"/>
    <w:rsid w:val="002D384B"/>
    <w:rsid w:val="002D4177"/>
    <w:rsid w:val="002D4BA6"/>
    <w:rsid w:val="002D52D0"/>
    <w:rsid w:val="002D6D28"/>
    <w:rsid w:val="002D7498"/>
    <w:rsid w:val="002D7A7A"/>
    <w:rsid w:val="002D7C48"/>
    <w:rsid w:val="002E1DEF"/>
    <w:rsid w:val="002E2A7B"/>
    <w:rsid w:val="002E3AD6"/>
    <w:rsid w:val="002E3B3C"/>
    <w:rsid w:val="002E526E"/>
    <w:rsid w:val="002E54AA"/>
    <w:rsid w:val="002E656C"/>
    <w:rsid w:val="002F0696"/>
    <w:rsid w:val="002F08B7"/>
    <w:rsid w:val="002F0F65"/>
    <w:rsid w:val="002F10C8"/>
    <w:rsid w:val="002F1FAD"/>
    <w:rsid w:val="002F2AE6"/>
    <w:rsid w:val="002F2F04"/>
    <w:rsid w:val="002F3FF6"/>
    <w:rsid w:val="002F443E"/>
    <w:rsid w:val="002F4500"/>
    <w:rsid w:val="002F4BE0"/>
    <w:rsid w:val="002F6B68"/>
    <w:rsid w:val="003012C5"/>
    <w:rsid w:val="00301452"/>
    <w:rsid w:val="00303DA3"/>
    <w:rsid w:val="0030430F"/>
    <w:rsid w:val="0030538C"/>
    <w:rsid w:val="00305E95"/>
    <w:rsid w:val="00306241"/>
    <w:rsid w:val="0030635B"/>
    <w:rsid w:val="0030643C"/>
    <w:rsid w:val="00306DD5"/>
    <w:rsid w:val="00306FCA"/>
    <w:rsid w:val="003100AD"/>
    <w:rsid w:val="003103E9"/>
    <w:rsid w:val="00311822"/>
    <w:rsid w:val="00315DC7"/>
    <w:rsid w:val="00316D56"/>
    <w:rsid w:val="003202A5"/>
    <w:rsid w:val="00321049"/>
    <w:rsid w:val="00321514"/>
    <w:rsid w:val="00321DD6"/>
    <w:rsid w:val="00322EF1"/>
    <w:rsid w:val="0032415F"/>
    <w:rsid w:val="00324272"/>
    <w:rsid w:val="0032451B"/>
    <w:rsid w:val="00324C2D"/>
    <w:rsid w:val="00324D46"/>
    <w:rsid w:val="00325249"/>
    <w:rsid w:val="003265CD"/>
    <w:rsid w:val="00327EB0"/>
    <w:rsid w:val="00332D16"/>
    <w:rsid w:val="00333517"/>
    <w:rsid w:val="003336BF"/>
    <w:rsid w:val="0033407E"/>
    <w:rsid w:val="00334229"/>
    <w:rsid w:val="00334335"/>
    <w:rsid w:val="00335B2A"/>
    <w:rsid w:val="00336B9C"/>
    <w:rsid w:val="00336DAD"/>
    <w:rsid w:val="00337470"/>
    <w:rsid w:val="003405B9"/>
    <w:rsid w:val="00341C98"/>
    <w:rsid w:val="003426E0"/>
    <w:rsid w:val="003426EF"/>
    <w:rsid w:val="0034289A"/>
    <w:rsid w:val="0034294B"/>
    <w:rsid w:val="003436B6"/>
    <w:rsid w:val="00343BAE"/>
    <w:rsid w:val="003446F4"/>
    <w:rsid w:val="00344998"/>
    <w:rsid w:val="00344D16"/>
    <w:rsid w:val="003450E6"/>
    <w:rsid w:val="003459F9"/>
    <w:rsid w:val="003462EF"/>
    <w:rsid w:val="00346579"/>
    <w:rsid w:val="0034694D"/>
    <w:rsid w:val="00346E0F"/>
    <w:rsid w:val="00347434"/>
    <w:rsid w:val="00350475"/>
    <w:rsid w:val="00350AAD"/>
    <w:rsid w:val="00350DDB"/>
    <w:rsid w:val="003510B1"/>
    <w:rsid w:val="0035153C"/>
    <w:rsid w:val="003518CA"/>
    <w:rsid w:val="00352DDC"/>
    <w:rsid w:val="00352DE4"/>
    <w:rsid w:val="00355D52"/>
    <w:rsid w:val="00356264"/>
    <w:rsid w:val="003579F5"/>
    <w:rsid w:val="00357D6A"/>
    <w:rsid w:val="00362E8A"/>
    <w:rsid w:val="00363E5F"/>
    <w:rsid w:val="003641F6"/>
    <w:rsid w:val="00364DD7"/>
    <w:rsid w:val="00364F7F"/>
    <w:rsid w:val="00365047"/>
    <w:rsid w:val="00365056"/>
    <w:rsid w:val="00365101"/>
    <w:rsid w:val="00367B56"/>
    <w:rsid w:val="00370D11"/>
    <w:rsid w:val="003759E6"/>
    <w:rsid w:val="00375F74"/>
    <w:rsid w:val="003767E1"/>
    <w:rsid w:val="00377B8B"/>
    <w:rsid w:val="00381DBF"/>
    <w:rsid w:val="00382192"/>
    <w:rsid w:val="003832D3"/>
    <w:rsid w:val="00383D33"/>
    <w:rsid w:val="00384F32"/>
    <w:rsid w:val="00385C39"/>
    <w:rsid w:val="003873F5"/>
    <w:rsid w:val="00391CDC"/>
    <w:rsid w:val="003929A9"/>
    <w:rsid w:val="0039340B"/>
    <w:rsid w:val="003938AF"/>
    <w:rsid w:val="00393DE1"/>
    <w:rsid w:val="00393E73"/>
    <w:rsid w:val="00395B36"/>
    <w:rsid w:val="00396A57"/>
    <w:rsid w:val="003975F9"/>
    <w:rsid w:val="003A023D"/>
    <w:rsid w:val="003A0FFD"/>
    <w:rsid w:val="003A2301"/>
    <w:rsid w:val="003A3DBF"/>
    <w:rsid w:val="003A3DC7"/>
    <w:rsid w:val="003A3DD7"/>
    <w:rsid w:val="003A416F"/>
    <w:rsid w:val="003A48B3"/>
    <w:rsid w:val="003A4E34"/>
    <w:rsid w:val="003A4F12"/>
    <w:rsid w:val="003A51B3"/>
    <w:rsid w:val="003A7AB3"/>
    <w:rsid w:val="003A7B33"/>
    <w:rsid w:val="003A7C63"/>
    <w:rsid w:val="003B04F3"/>
    <w:rsid w:val="003B152B"/>
    <w:rsid w:val="003B36DE"/>
    <w:rsid w:val="003B4489"/>
    <w:rsid w:val="003B64C5"/>
    <w:rsid w:val="003B70C0"/>
    <w:rsid w:val="003B740C"/>
    <w:rsid w:val="003C19A4"/>
    <w:rsid w:val="003C1D0A"/>
    <w:rsid w:val="003C20D9"/>
    <w:rsid w:val="003C3988"/>
    <w:rsid w:val="003C3C01"/>
    <w:rsid w:val="003C3EC8"/>
    <w:rsid w:val="003C4687"/>
    <w:rsid w:val="003C5318"/>
    <w:rsid w:val="003C5B5E"/>
    <w:rsid w:val="003C62AE"/>
    <w:rsid w:val="003C63DE"/>
    <w:rsid w:val="003C6F93"/>
    <w:rsid w:val="003C7F95"/>
    <w:rsid w:val="003D0DEE"/>
    <w:rsid w:val="003D1D46"/>
    <w:rsid w:val="003D40DF"/>
    <w:rsid w:val="003D425E"/>
    <w:rsid w:val="003D43ED"/>
    <w:rsid w:val="003D50AA"/>
    <w:rsid w:val="003D5402"/>
    <w:rsid w:val="003D5681"/>
    <w:rsid w:val="003D6C12"/>
    <w:rsid w:val="003D7144"/>
    <w:rsid w:val="003E02F4"/>
    <w:rsid w:val="003E0E0F"/>
    <w:rsid w:val="003E16BD"/>
    <w:rsid w:val="003E3640"/>
    <w:rsid w:val="003E400F"/>
    <w:rsid w:val="003E41F5"/>
    <w:rsid w:val="003E4663"/>
    <w:rsid w:val="003E47A4"/>
    <w:rsid w:val="003E4AB6"/>
    <w:rsid w:val="003E4E36"/>
    <w:rsid w:val="003E64E2"/>
    <w:rsid w:val="003E67E9"/>
    <w:rsid w:val="003E6F65"/>
    <w:rsid w:val="003E78FF"/>
    <w:rsid w:val="003F0675"/>
    <w:rsid w:val="003F0F17"/>
    <w:rsid w:val="003F10D1"/>
    <w:rsid w:val="003F119E"/>
    <w:rsid w:val="003F125D"/>
    <w:rsid w:val="003F16D1"/>
    <w:rsid w:val="003F189D"/>
    <w:rsid w:val="003F3109"/>
    <w:rsid w:val="003F3648"/>
    <w:rsid w:val="003F3AD6"/>
    <w:rsid w:val="003F3C9B"/>
    <w:rsid w:val="003F3DC6"/>
    <w:rsid w:val="003F48C6"/>
    <w:rsid w:val="003F545D"/>
    <w:rsid w:val="003F668D"/>
    <w:rsid w:val="003F6A46"/>
    <w:rsid w:val="003F77BB"/>
    <w:rsid w:val="00400F24"/>
    <w:rsid w:val="00401191"/>
    <w:rsid w:val="00401832"/>
    <w:rsid w:val="00401D80"/>
    <w:rsid w:val="00401DED"/>
    <w:rsid w:val="004028C3"/>
    <w:rsid w:val="00402ABD"/>
    <w:rsid w:val="00403752"/>
    <w:rsid w:val="00403B50"/>
    <w:rsid w:val="004042FC"/>
    <w:rsid w:val="004049C2"/>
    <w:rsid w:val="00405A31"/>
    <w:rsid w:val="004068B4"/>
    <w:rsid w:val="00406B75"/>
    <w:rsid w:val="00407E43"/>
    <w:rsid w:val="00407EF5"/>
    <w:rsid w:val="00410C2A"/>
    <w:rsid w:val="00410F6B"/>
    <w:rsid w:val="0041429E"/>
    <w:rsid w:val="0041457E"/>
    <w:rsid w:val="00414D19"/>
    <w:rsid w:val="00415444"/>
    <w:rsid w:val="00417D6C"/>
    <w:rsid w:val="00420AE1"/>
    <w:rsid w:val="004219B1"/>
    <w:rsid w:val="004222AC"/>
    <w:rsid w:val="004222CA"/>
    <w:rsid w:val="004226A1"/>
    <w:rsid w:val="0042273C"/>
    <w:rsid w:val="00422A85"/>
    <w:rsid w:val="00423030"/>
    <w:rsid w:val="004241E6"/>
    <w:rsid w:val="00424490"/>
    <w:rsid w:val="004252F0"/>
    <w:rsid w:val="00425662"/>
    <w:rsid w:val="00425766"/>
    <w:rsid w:val="00425FE5"/>
    <w:rsid w:val="00426263"/>
    <w:rsid w:val="0042730C"/>
    <w:rsid w:val="00427DDF"/>
    <w:rsid w:val="00427DE5"/>
    <w:rsid w:val="0043084B"/>
    <w:rsid w:val="00432FFB"/>
    <w:rsid w:val="004343FC"/>
    <w:rsid w:val="00435209"/>
    <w:rsid w:val="0043615D"/>
    <w:rsid w:val="00437ED2"/>
    <w:rsid w:val="00442EDB"/>
    <w:rsid w:val="004431DB"/>
    <w:rsid w:val="00443357"/>
    <w:rsid w:val="00443E33"/>
    <w:rsid w:val="00444208"/>
    <w:rsid w:val="00444DCA"/>
    <w:rsid w:val="00445925"/>
    <w:rsid w:val="00445E8D"/>
    <w:rsid w:val="00446D1E"/>
    <w:rsid w:val="0044729E"/>
    <w:rsid w:val="004479EB"/>
    <w:rsid w:val="00450DE8"/>
    <w:rsid w:val="00451B34"/>
    <w:rsid w:val="004529D6"/>
    <w:rsid w:val="00452C1E"/>
    <w:rsid w:val="00454061"/>
    <w:rsid w:val="00454087"/>
    <w:rsid w:val="004556E2"/>
    <w:rsid w:val="00455839"/>
    <w:rsid w:val="00456A44"/>
    <w:rsid w:val="00460FFA"/>
    <w:rsid w:val="0046125F"/>
    <w:rsid w:val="00461E0A"/>
    <w:rsid w:val="00462BAB"/>
    <w:rsid w:val="00463BD1"/>
    <w:rsid w:val="00463F65"/>
    <w:rsid w:val="00464524"/>
    <w:rsid w:val="00465D2E"/>
    <w:rsid w:val="004676C8"/>
    <w:rsid w:val="004708E2"/>
    <w:rsid w:val="00470AD9"/>
    <w:rsid w:val="00472655"/>
    <w:rsid w:val="004726A1"/>
    <w:rsid w:val="004730F7"/>
    <w:rsid w:val="004739BF"/>
    <w:rsid w:val="00474905"/>
    <w:rsid w:val="00474B99"/>
    <w:rsid w:val="00474FF2"/>
    <w:rsid w:val="00480DC1"/>
    <w:rsid w:val="00481C65"/>
    <w:rsid w:val="0048349D"/>
    <w:rsid w:val="004841F4"/>
    <w:rsid w:val="0048434C"/>
    <w:rsid w:val="00484CBB"/>
    <w:rsid w:val="00485B36"/>
    <w:rsid w:val="00486D14"/>
    <w:rsid w:val="004870AD"/>
    <w:rsid w:val="00487BF1"/>
    <w:rsid w:val="00487D0E"/>
    <w:rsid w:val="00490922"/>
    <w:rsid w:val="004910B1"/>
    <w:rsid w:val="00492D30"/>
    <w:rsid w:val="004933FB"/>
    <w:rsid w:val="004948F0"/>
    <w:rsid w:val="00494A6D"/>
    <w:rsid w:val="004960A2"/>
    <w:rsid w:val="00496274"/>
    <w:rsid w:val="004969EA"/>
    <w:rsid w:val="004975E3"/>
    <w:rsid w:val="004A17E9"/>
    <w:rsid w:val="004A1D95"/>
    <w:rsid w:val="004A349F"/>
    <w:rsid w:val="004A4216"/>
    <w:rsid w:val="004A4C1E"/>
    <w:rsid w:val="004A5397"/>
    <w:rsid w:val="004A5E64"/>
    <w:rsid w:val="004A6D85"/>
    <w:rsid w:val="004A6E67"/>
    <w:rsid w:val="004B09C4"/>
    <w:rsid w:val="004B1C6E"/>
    <w:rsid w:val="004B37CE"/>
    <w:rsid w:val="004B3CBA"/>
    <w:rsid w:val="004B3CE0"/>
    <w:rsid w:val="004B4C33"/>
    <w:rsid w:val="004B53DD"/>
    <w:rsid w:val="004B5538"/>
    <w:rsid w:val="004B5C6D"/>
    <w:rsid w:val="004B6159"/>
    <w:rsid w:val="004B62F4"/>
    <w:rsid w:val="004B691E"/>
    <w:rsid w:val="004B6A1D"/>
    <w:rsid w:val="004B79C2"/>
    <w:rsid w:val="004C091B"/>
    <w:rsid w:val="004C1415"/>
    <w:rsid w:val="004C15C1"/>
    <w:rsid w:val="004C1815"/>
    <w:rsid w:val="004C1911"/>
    <w:rsid w:val="004C192D"/>
    <w:rsid w:val="004C1F90"/>
    <w:rsid w:val="004C21FB"/>
    <w:rsid w:val="004C24AE"/>
    <w:rsid w:val="004C2CDD"/>
    <w:rsid w:val="004C321C"/>
    <w:rsid w:val="004C38E2"/>
    <w:rsid w:val="004C5CCF"/>
    <w:rsid w:val="004C61F9"/>
    <w:rsid w:val="004D1870"/>
    <w:rsid w:val="004D1A6D"/>
    <w:rsid w:val="004D2D2A"/>
    <w:rsid w:val="004D40F5"/>
    <w:rsid w:val="004D4DA7"/>
    <w:rsid w:val="004D4E05"/>
    <w:rsid w:val="004D5604"/>
    <w:rsid w:val="004D59A1"/>
    <w:rsid w:val="004D64A1"/>
    <w:rsid w:val="004D704A"/>
    <w:rsid w:val="004D7391"/>
    <w:rsid w:val="004E11A4"/>
    <w:rsid w:val="004E167F"/>
    <w:rsid w:val="004E252F"/>
    <w:rsid w:val="004E2AD4"/>
    <w:rsid w:val="004E365E"/>
    <w:rsid w:val="004E4292"/>
    <w:rsid w:val="004E47AF"/>
    <w:rsid w:val="004E4DE3"/>
    <w:rsid w:val="004E55B3"/>
    <w:rsid w:val="004F1993"/>
    <w:rsid w:val="004F1D79"/>
    <w:rsid w:val="004F23A2"/>
    <w:rsid w:val="004F2D59"/>
    <w:rsid w:val="004F2E70"/>
    <w:rsid w:val="004F3804"/>
    <w:rsid w:val="004F3C25"/>
    <w:rsid w:val="004F3DA2"/>
    <w:rsid w:val="004F47FA"/>
    <w:rsid w:val="004F4866"/>
    <w:rsid w:val="004F50AC"/>
    <w:rsid w:val="004F694C"/>
    <w:rsid w:val="004F6C1E"/>
    <w:rsid w:val="005005D4"/>
    <w:rsid w:val="00501E8B"/>
    <w:rsid w:val="005021AD"/>
    <w:rsid w:val="00503A4D"/>
    <w:rsid w:val="005040A7"/>
    <w:rsid w:val="00504574"/>
    <w:rsid w:val="00504C6C"/>
    <w:rsid w:val="00507059"/>
    <w:rsid w:val="00507BE7"/>
    <w:rsid w:val="00507D8A"/>
    <w:rsid w:val="00510880"/>
    <w:rsid w:val="00511DFC"/>
    <w:rsid w:val="0051217E"/>
    <w:rsid w:val="00512257"/>
    <w:rsid w:val="00512DCD"/>
    <w:rsid w:val="00512F53"/>
    <w:rsid w:val="005139A8"/>
    <w:rsid w:val="005139DC"/>
    <w:rsid w:val="00514C8A"/>
    <w:rsid w:val="005152AA"/>
    <w:rsid w:val="00515540"/>
    <w:rsid w:val="005173EB"/>
    <w:rsid w:val="00517DDF"/>
    <w:rsid w:val="00520E26"/>
    <w:rsid w:val="00520FEF"/>
    <w:rsid w:val="00521A46"/>
    <w:rsid w:val="00521EC7"/>
    <w:rsid w:val="005227D3"/>
    <w:rsid w:val="0052298A"/>
    <w:rsid w:val="005235D5"/>
    <w:rsid w:val="0052367E"/>
    <w:rsid w:val="00523D73"/>
    <w:rsid w:val="00524801"/>
    <w:rsid w:val="00524955"/>
    <w:rsid w:val="00524FF2"/>
    <w:rsid w:val="00525600"/>
    <w:rsid w:val="00525905"/>
    <w:rsid w:val="00527582"/>
    <w:rsid w:val="00527CD1"/>
    <w:rsid w:val="00531CAC"/>
    <w:rsid w:val="00533AA9"/>
    <w:rsid w:val="00534A53"/>
    <w:rsid w:val="0053552F"/>
    <w:rsid w:val="005359B0"/>
    <w:rsid w:val="00536561"/>
    <w:rsid w:val="005365BF"/>
    <w:rsid w:val="005404A3"/>
    <w:rsid w:val="0054237A"/>
    <w:rsid w:val="005427BA"/>
    <w:rsid w:val="00542C03"/>
    <w:rsid w:val="00543B5C"/>
    <w:rsid w:val="005446DD"/>
    <w:rsid w:val="00544E0C"/>
    <w:rsid w:val="00544F1C"/>
    <w:rsid w:val="00545232"/>
    <w:rsid w:val="00545565"/>
    <w:rsid w:val="005463CA"/>
    <w:rsid w:val="00546E7A"/>
    <w:rsid w:val="00551D1A"/>
    <w:rsid w:val="005527CD"/>
    <w:rsid w:val="005539F3"/>
    <w:rsid w:val="00554220"/>
    <w:rsid w:val="00554579"/>
    <w:rsid w:val="0055474A"/>
    <w:rsid w:val="00554DAB"/>
    <w:rsid w:val="00554F79"/>
    <w:rsid w:val="005551C6"/>
    <w:rsid w:val="005557A2"/>
    <w:rsid w:val="00555885"/>
    <w:rsid w:val="00555C7F"/>
    <w:rsid w:val="00555F99"/>
    <w:rsid w:val="005564E9"/>
    <w:rsid w:val="00556D3C"/>
    <w:rsid w:val="005572F8"/>
    <w:rsid w:val="00557B9B"/>
    <w:rsid w:val="00557C65"/>
    <w:rsid w:val="005610F9"/>
    <w:rsid w:val="00561758"/>
    <w:rsid w:val="0056278D"/>
    <w:rsid w:val="005627D5"/>
    <w:rsid w:val="005628BD"/>
    <w:rsid w:val="0056355B"/>
    <w:rsid w:val="005652E5"/>
    <w:rsid w:val="00566CFF"/>
    <w:rsid w:val="00570886"/>
    <w:rsid w:val="00570985"/>
    <w:rsid w:val="00572027"/>
    <w:rsid w:val="005728A7"/>
    <w:rsid w:val="00574454"/>
    <w:rsid w:val="00574583"/>
    <w:rsid w:val="005745A4"/>
    <w:rsid w:val="005757DE"/>
    <w:rsid w:val="005771FE"/>
    <w:rsid w:val="0058114A"/>
    <w:rsid w:val="00581607"/>
    <w:rsid w:val="005822D5"/>
    <w:rsid w:val="005828F9"/>
    <w:rsid w:val="00582FF5"/>
    <w:rsid w:val="005832CF"/>
    <w:rsid w:val="0058343C"/>
    <w:rsid w:val="0058396E"/>
    <w:rsid w:val="00583E42"/>
    <w:rsid w:val="00585CFC"/>
    <w:rsid w:val="005918EB"/>
    <w:rsid w:val="0059265F"/>
    <w:rsid w:val="00592B76"/>
    <w:rsid w:val="00593493"/>
    <w:rsid w:val="00595891"/>
    <w:rsid w:val="00596E48"/>
    <w:rsid w:val="00597417"/>
    <w:rsid w:val="005A1521"/>
    <w:rsid w:val="005A1891"/>
    <w:rsid w:val="005A24BC"/>
    <w:rsid w:val="005A30CF"/>
    <w:rsid w:val="005A30EF"/>
    <w:rsid w:val="005A4108"/>
    <w:rsid w:val="005A4157"/>
    <w:rsid w:val="005A44A0"/>
    <w:rsid w:val="005A49BC"/>
    <w:rsid w:val="005A4B67"/>
    <w:rsid w:val="005A5509"/>
    <w:rsid w:val="005A555D"/>
    <w:rsid w:val="005A55AC"/>
    <w:rsid w:val="005A560F"/>
    <w:rsid w:val="005A6439"/>
    <w:rsid w:val="005A6671"/>
    <w:rsid w:val="005A69BF"/>
    <w:rsid w:val="005A6EAD"/>
    <w:rsid w:val="005A7A70"/>
    <w:rsid w:val="005A7A74"/>
    <w:rsid w:val="005B0266"/>
    <w:rsid w:val="005B0962"/>
    <w:rsid w:val="005B1CDD"/>
    <w:rsid w:val="005B3759"/>
    <w:rsid w:val="005B38A7"/>
    <w:rsid w:val="005B3B61"/>
    <w:rsid w:val="005B3BAF"/>
    <w:rsid w:val="005B4598"/>
    <w:rsid w:val="005B48C4"/>
    <w:rsid w:val="005B50FE"/>
    <w:rsid w:val="005B6218"/>
    <w:rsid w:val="005B6C33"/>
    <w:rsid w:val="005B7D25"/>
    <w:rsid w:val="005C06C4"/>
    <w:rsid w:val="005C25CD"/>
    <w:rsid w:val="005C394B"/>
    <w:rsid w:val="005C5E99"/>
    <w:rsid w:val="005C6952"/>
    <w:rsid w:val="005C724E"/>
    <w:rsid w:val="005C7EE9"/>
    <w:rsid w:val="005D4212"/>
    <w:rsid w:val="005D5BA6"/>
    <w:rsid w:val="005D69D1"/>
    <w:rsid w:val="005D6B3F"/>
    <w:rsid w:val="005D7BB7"/>
    <w:rsid w:val="005E062A"/>
    <w:rsid w:val="005E08DD"/>
    <w:rsid w:val="005E09CB"/>
    <w:rsid w:val="005E11A6"/>
    <w:rsid w:val="005E1CDB"/>
    <w:rsid w:val="005E2D77"/>
    <w:rsid w:val="005E2F0F"/>
    <w:rsid w:val="005E44D0"/>
    <w:rsid w:val="005E46E1"/>
    <w:rsid w:val="005E4DDB"/>
    <w:rsid w:val="005E539F"/>
    <w:rsid w:val="005E5881"/>
    <w:rsid w:val="005E5932"/>
    <w:rsid w:val="005E601E"/>
    <w:rsid w:val="005E6714"/>
    <w:rsid w:val="005E6A03"/>
    <w:rsid w:val="005E6B9D"/>
    <w:rsid w:val="005E7C11"/>
    <w:rsid w:val="005E7C4C"/>
    <w:rsid w:val="005E7D30"/>
    <w:rsid w:val="005E7D9C"/>
    <w:rsid w:val="005F1D92"/>
    <w:rsid w:val="005F2D7C"/>
    <w:rsid w:val="005F308F"/>
    <w:rsid w:val="005F368E"/>
    <w:rsid w:val="005F48DA"/>
    <w:rsid w:val="005F4B4D"/>
    <w:rsid w:val="005F56BA"/>
    <w:rsid w:val="005F5951"/>
    <w:rsid w:val="005F67FE"/>
    <w:rsid w:val="005F724D"/>
    <w:rsid w:val="005F7A92"/>
    <w:rsid w:val="005F7BAC"/>
    <w:rsid w:val="00601E5F"/>
    <w:rsid w:val="00603B25"/>
    <w:rsid w:val="00604155"/>
    <w:rsid w:val="00604674"/>
    <w:rsid w:val="00604780"/>
    <w:rsid w:val="00605377"/>
    <w:rsid w:val="00605593"/>
    <w:rsid w:val="00605975"/>
    <w:rsid w:val="0060652A"/>
    <w:rsid w:val="00606749"/>
    <w:rsid w:val="00606843"/>
    <w:rsid w:val="00606FAA"/>
    <w:rsid w:val="006070D8"/>
    <w:rsid w:val="006074E0"/>
    <w:rsid w:val="006075D8"/>
    <w:rsid w:val="0060788A"/>
    <w:rsid w:val="0061024F"/>
    <w:rsid w:val="00610FD7"/>
    <w:rsid w:val="00611659"/>
    <w:rsid w:val="00611959"/>
    <w:rsid w:val="00611D9E"/>
    <w:rsid w:val="0061234F"/>
    <w:rsid w:val="0061292B"/>
    <w:rsid w:val="00613B22"/>
    <w:rsid w:val="006147BB"/>
    <w:rsid w:val="006161CE"/>
    <w:rsid w:val="006169D9"/>
    <w:rsid w:val="00617E28"/>
    <w:rsid w:val="006217D7"/>
    <w:rsid w:val="006225A0"/>
    <w:rsid w:val="00622F69"/>
    <w:rsid w:val="00623343"/>
    <w:rsid w:val="00624471"/>
    <w:rsid w:val="00624B7A"/>
    <w:rsid w:val="00624C77"/>
    <w:rsid w:val="0062541F"/>
    <w:rsid w:val="00625840"/>
    <w:rsid w:val="00625E63"/>
    <w:rsid w:val="00627689"/>
    <w:rsid w:val="006303B9"/>
    <w:rsid w:val="006310A7"/>
    <w:rsid w:val="006311C2"/>
    <w:rsid w:val="006312E1"/>
    <w:rsid w:val="006314F8"/>
    <w:rsid w:val="00631724"/>
    <w:rsid w:val="00632218"/>
    <w:rsid w:val="00633504"/>
    <w:rsid w:val="00634393"/>
    <w:rsid w:val="00635396"/>
    <w:rsid w:val="006417CD"/>
    <w:rsid w:val="00641FC5"/>
    <w:rsid w:val="006425CD"/>
    <w:rsid w:val="00642772"/>
    <w:rsid w:val="006428AC"/>
    <w:rsid w:val="00642F2C"/>
    <w:rsid w:val="00644A66"/>
    <w:rsid w:val="00644B77"/>
    <w:rsid w:val="00644C5C"/>
    <w:rsid w:val="0064631A"/>
    <w:rsid w:val="00646C44"/>
    <w:rsid w:val="00651007"/>
    <w:rsid w:val="00653654"/>
    <w:rsid w:val="00653CDD"/>
    <w:rsid w:val="00654C1B"/>
    <w:rsid w:val="00656B9A"/>
    <w:rsid w:val="00656E39"/>
    <w:rsid w:val="0066076C"/>
    <w:rsid w:val="00660EC2"/>
    <w:rsid w:val="0066101D"/>
    <w:rsid w:val="00662C66"/>
    <w:rsid w:val="00662CB6"/>
    <w:rsid w:val="006641E3"/>
    <w:rsid w:val="006641F2"/>
    <w:rsid w:val="00664912"/>
    <w:rsid w:val="006656F8"/>
    <w:rsid w:val="006670A0"/>
    <w:rsid w:val="00667975"/>
    <w:rsid w:val="00671237"/>
    <w:rsid w:val="00671466"/>
    <w:rsid w:val="0067190F"/>
    <w:rsid w:val="00673253"/>
    <w:rsid w:val="00674353"/>
    <w:rsid w:val="0067449A"/>
    <w:rsid w:val="00675096"/>
    <w:rsid w:val="0067582C"/>
    <w:rsid w:val="00675AF3"/>
    <w:rsid w:val="00676FA7"/>
    <w:rsid w:val="006771CF"/>
    <w:rsid w:val="006771DB"/>
    <w:rsid w:val="006775BF"/>
    <w:rsid w:val="00677C5F"/>
    <w:rsid w:val="00677E57"/>
    <w:rsid w:val="006801A6"/>
    <w:rsid w:val="006821DC"/>
    <w:rsid w:val="00682FE2"/>
    <w:rsid w:val="006848FF"/>
    <w:rsid w:val="006850DD"/>
    <w:rsid w:val="006861BD"/>
    <w:rsid w:val="00686525"/>
    <w:rsid w:val="00686E76"/>
    <w:rsid w:val="00690FDA"/>
    <w:rsid w:val="00691A67"/>
    <w:rsid w:val="0069273E"/>
    <w:rsid w:val="00692C4F"/>
    <w:rsid w:val="00692CC8"/>
    <w:rsid w:val="00692E15"/>
    <w:rsid w:val="006939DA"/>
    <w:rsid w:val="00694FB1"/>
    <w:rsid w:val="006951C9"/>
    <w:rsid w:val="00695FAA"/>
    <w:rsid w:val="00696210"/>
    <w:rsid w:val="0069671F"/>
    <w:rsid w:val="00696EED"/>
    <w:rsid w:val="006A159A"/>
    <w:rsid w:val="006A26B2"/>
    <w:rsid w:val="006A27A5"/>
    <w:rsid w:val="006A3AB1"/>
    <w:rsid w:val="006A3D28"/>
    <w:rsid w:val="006A4525"/>
    <w:rsid w:val="006A5256"/>
    <w:rsid w:val="006A6FD4"/>
    <w:rsid w:val="006A7139"/>
    <w:rsid w:val="006A7157"/>
    <w:rsid w:val="006B0E82"/>
    <w:rsid w:val="006B178D"/>
    <w:rsid w:val="006B252C"/>
    <w:rsid w:val="006B37EE"/>
    <w:rsid w:val="006B4BA2"/>
    <w:rsid w:val="006B578F"/>
    <w:rsid w:val="006B6D34"/>
    <w:rsid w:val="006B6EFF"/>
    <w:rsid w:val="006C02A5"/>
    <w:rsid w:val="006C16C6"/>
    <w:rsid w:val="006C2E52"/>
    <w:rsid w:val="006C301B"/>
    <w:rsid w:val="006C4927"/>
    <w:rsid w:val="006C512E"/>
    <w:rsid w:val="006C53C2"/>
    <w:rsid w:val="006C544E"/>
    <w:rsid w:val="006C572A"/>
    <w:rsid w:val="006C5F1B"/>
    <w:rsid w:val="006C60E9"/>
    <w:rsid w:val="006C66CF"/>
    <w:rsid w:val="006C6D8C"/>
    <w:rsid w:val="006D0180"/>
    <w:rsid w:val="006D06EA"/>
    <w:rsid w:val="006D0944"/>
    <w:rsid w:val="006D0AAF"/>
    <w:rsid w:val="006D1D61"/>
    <w:rsid w:val="006D3722"/>
    <w:rsid w:val="006D3A7C"/>
    <w:rsid w:val="006D3C88"/>
    <w:rsid w:val="006D430F"/>
    <w:rsid w:val="006D436A"/>
    <w:rsid w:val="006D4DF3"/>
    <w:rsid w:val="006D577C"/>
    <w:rsid w:val="006D57FF"/>
    <w:rsid w:val="006D5DE0"/>
    <w:rsid w:val="006D6FA4"/>
    <w:rsid w:val="006D722A"/>
    <w:rsid w:val="006D7F7C"/>
    <w:rsid w:val="006E021B"/>
    <w:rsid w:val="006E0B4E"/>
    <w:rsid w:val="006E10D0"/>
    <w:rsid w:val="006E3B79"/>
    <w:rsid w:val="006E3C27"/>
    <w:rsid w:val="006E7243"/>
    <w:rsid w:val="006F004D"/>
    <w:rsid w:val="006F0CF5"/>
    <w:rsid w:val="006F23BE"/>
    <w:rsid w:val="006F25CC"/>
    <w:rsid w:val="006F2793"/>
    <w:rsid w:val="006F28A3"/>
    <w:rsid w:val="006F4149"/>
    <w:rsid w:val="006F62E8"/>
    <w:rsid w:val="006F67D3"/>
    <w:rsid w:val="00700E38"/>
    <w:rsid w:val="007019C5"/>
    <w:rsid w:val="00701F6F"/>
    <w:rsid w:val="007024F3"/>
    <w:rsid w:val="00702945"/>
    <w:rsid w:val="00703461"/>
    <w:rsid w:val="007035F9"/>
    <w:rsid w:val="007037E9"/>
    <w:rsid w:val="0070401F"/>
    <w:rsid w:val="00704A71"/>
    <w:rsid w:val="00707D1B"/>
    <w:rsid w:val="0071003A"/>
    <w:rsid w:val="00710391"/>
    <w:rsid w:val="00710BD1"/>
    <w:rsid w:val="00710D4B"/>
    <w:rsid w:val="00710E92"/>
    <w:rsid w:val="00712987"/>
    <w:rsid w:val="007133B4"/>
    <w:rsid w:val="00713FFE"/>
    <w:rsid w:val="00714025"/>
    <w:rsid w:val="0071426A"/>
    <w:rsid w:val="00714875"/>
    <w:rsid w:val="007150B0"/>
    <w:rsid w:val="007156B7"/>
    <w:rsid w:val="00715836"/>
    <w:rsid w:val="00715A2C"/>
    <w:rsid w:val="0071600B"/>
    <w:rsid w:val="00716D32"/>
    <w:rsid w:val="00717A52"/>
    <w:rsid w:val="007201C3"/>
    <w:rsid w:val="00720320"/>
    <w:rsid w:val="00720E0C"/>
    <w:rsid w:val="00721C6A"/>
    <w:rsid w:val="0072263A"/>
    <w:rsid w:val="0072275E"/>
    <w:rsid w:val="00722805"/>
    <w:rsid w:val="007239D7"/>
    <w:rsid w:val="00724231"/>
    <w:rsid w:val="00724693"/>
    <w:rsid w:val="007247BD"/>
    <w:rsid w:val="00725E9A"/>
    <w:rsid w:val="00725FB6"/>
    <w:rsid w:val="00726405"/>
    <w:rsid w:val="0072691F"/>
    <w:rsid w:val="0072756F"/>
    <w:rsid w:val="007310FF"/>
    <w:rsid w:val="007325DD"/>
    <w:rsid w:val="00733296"/>
    <w:rsid w:val="007335AB"/>
    <w:rsid w:val="00733688"/>
    <w:rsid w:val="00733748"/>
    <w:rsid w:val="007340B1"/>
    <w:rsid w:val="007346F7"/>
    <w:rsid w:val="0073478F"/>
    <w:rsid w:val="0073483A"/>
    <w:rsid w:val="007349E2"/>
    <w:rsid w:val="00735393"/>
    <w:rsid w:val="00735890"/>
    <w:rsid w:val="00735AC8"/>
    <w:rsid w:val="00735E95"/>
    <w:rsid w:val="00736320"/>
    <w:rsid w:val="00736C19"/>
    <w:rsid w:val="0074091B"/>
    <w:rsid w:val="00740E84"/>
    <w:rsid w:val="00741512"/>
    <w:rsid w:val="0074182A"/>
    <w:rsid w:val="00741F5D"/>
    <w:rsid w:val="007420F0"/>
    <w:rsid w:val="00742955"/>
    <w:rsid w:val="00744CBF"/>
    <w:rsid w:val="007454CF"/>
    <w:rsid w:val="00746003"/>
    <w:rsid w:val="0074625E"/>
    <w:rsid w:val="007472FC"/>
    <w:rsid w:val="00747DF7"/>
    <w:rsid w:val="007500B7"/>
    <w:rsid w:val="007505EB"/>
    <w:rsid w:val="0075089C"/>
    <w:rsid w:val="0075094D"/>
    <w:rsid w:val="00750EDC"/>
    <w:rsid w:val="007522C2"/>
    <w:rsid w:val="00752468"/>
    <w:rsid w:val="00752811"/>
    <w:rsid w:val="00752F7A"/>
    <w:rsid w:val="00753682"/>
    <w:rsid w:val="00755995"/>
    <w:rsid w:val="007563BB"/>
    <w:rsid w:val="00756755"/>
    <w:rsid w:val="00756F40"/>
    <w:rsid w:val="00757074"/>
    <w:rsid w:val="00757BFE"/>
    <w:rsid w:val="007600B0"/>
    <w:rsid w:val="00760266"/>
    <w:rsid w:val="007611EC"/>
    <w:rsid w:val="00761782"/>
    <w:rsid w:val="00761B32"/>
    <w:rsid w:val="007624B0"/>
    <w:rsid w:val="00762582"/>
    <w:rsid w:val="00762F7E"/>
    <w:rsid w:val="0076318F"/>
    <w:rsid w:val="00764987"/>
    <w:rsid w:val="0076593D"/>
    <w:rsid w:val="00767E72"/>
    <w:rsid w:val="00770573"/>
    <w:rsid w:val="00770BCC"/>
    <w:rsid w:val="00770FEB"/>
    <w:rsid w:val="00772C1B"/>
    <w:rsid w:val="00772C90"/>
    <w:rsid w:val="00772E4E"/>
    <w:rsid w:val="00774170"/>
    <w:rsid w:val="007744F5"/>
    <w:rsid w:val="00774C89"/>
    <w:rsid w:val="00774F5B"/>
    <w:rsid w:val="00775DDF"/>
    <w:rsid w:val="00776530"/>
    <w:rsid w:val="0077720F"/>
    <w:rsid w:val="00777E08"/>
    <w:rsid w:val="0078005A"/>
    <w:rsid w:val="007808D0"/>
    <w:rsid w:val="00780D4E"/>
    <w:rsid w:val="00780DC6"/>
    <w:rsid w:val="00782175"/>
    <w:rsid w:val="00782C93"/>
    <w:rsid w:val="00783DF9"/>
    <w:rsid w:val="007855A5"/>
    <w:rsid w:val="00785760"/>
    <w:rsid w:val="00786401"/>
    <w:rsid w:val="00787541"/>
    <w:rsid w:val="0079001A"/>
    <w:rsid w:val="00790B5A"/>
    <w:rsid w:val="00790E02"/>
    <w:rsid w:val="007928AF"/>
    <w:rsid w:val="00792C9E"/>
    <w:rsid w:val="007932C5"/>
    <w:rsid w:val="007938BB"/>
    <w:rsid w:val="00793FE8"/>
    <w:rsid w:val="0079526A"/>
    <w:rsid w:val="0079533E"/>
    <w:rsid w:val="00795CC0"/>
    <w:rsid w:val="00795FE3"/>
    <w:rsid w:val="007961C9"/>
    <w:rsid w:val="00796913"/>
    <w:rsid w:val="00796B47"/>
    <w:rsid w:val="00797A73"/>
    <w:rsid w:val="00797B39"/>
    <w:rsid w:val="007A063A"/>
    <w:rsid w:val="007A0873"/>
    <w:rsid w:val="007A1372"/>
    <w:rsid w:val="007A1C48"/>
    <w:rsid w:val="007A2A06"/>
    <w:rsid w:val="007A2C66"/>
    <w:rsid w:val="007A4AB7"/>
    <w:rsid w:val="007A5529"/>
    <w:rsid w:val="007A6F6C"/>
    <w:rsid w:val="007A72E4"/>
    <w:rsid w:val="007A777B"/>
    <w:rsid w:val="007B055B"/>
    <w:rsid w:val="007B0AB9"/>
    <w:rsid w:val="007B0F30"/>
    <w:rsid w:val="007B1152"/>
    <w:rsid w:val="007B1991"/>
    <w:rsid w:val="007B1B1E"/>
    <w:rsid w:val="007B2417"/>
    <w:rsid w:val="007B2974"/>
    <w:rsid w:val="007B38AE"/>
    <w:rsid w:val="007B3A34"/>
    <w:rsid w:val="007B3ABD"/>
    <w:rsid w:val="007B3C7B"/>
    <w:rsid w:val="007B3C9E"/>
    <w:rsid w:val="007B40B8"/>
    <w:rsid w:val="007B45CB"/>
    <w:rsid w:val="007B4A15"/>
    <w:rsid w:val="007B4B48"/>
    <w:rsid w:val="007B4E74"/>
    <w:rsid w:val="007B503D"/>
    <w:rsid w:val="007B5440"/>
    <w:rsid w:val="007B54B5"/>
    <w:rsid w:val="007B5E9D"/>
    <w:rsid w:val="007B7760"/>
    <w:rsid w:val="007C0092"/>
    <w:rsid w:val="007C1E16"/>
    <w:rsid w:val="007C1EB2"/>
    <w:rsid w:val="007C20BB"/>
    <w:rsid w:val="007C2459"/>
    <w:rsid w:val="007C4268"/>
    <w:rsid w:val="007C6E4B"/>
    <w:rsid w:val="007D107C"/>
    <w:rsid w:val="007D269B"/>
    <w:rsid w:val="007D3C8A"/>
    <w:rsid w:val="007D5125"/>
    <w:rsid w:val="007D5ADD"/>
    <w:rsid w:val="007D66AA"/>
    <w:rsid w:val="007D7467"/>
    <w:rsid w:val="007E0015"/>
    <w:rsid w:val="007E0EB9"/>
    <w:rsid w:val="007E16D2"/>
    <w:rsid w:val="007E17CC"/>
    <w:rsid w:val="007E36AD"/>
    <w:rsid w:val="007E4347"/>
    <w:rsid w:val="007E534B"/>
    <w:rsid w:val="007E5DBF"/>
    <w:rsid w:val="007E699F"/>
    <w:rsid w:val="007E6D99"/>
    <w:rsid w:val="007E6DF9"/>
    <w:rsid w:val="007E754D"/>
    <w:rsid w:val="007E79FB"/>
    <w:rsid w:val="007F0403"/>
    <w:rsid w:val="007F0D24"/>
    <w:rsid w:val="007F0FAF"/>
    <w:rsid w:val="007F1A04"/>
    <w:rsid w:val="007F276A"/>
    <w:rsid w:val="007F3615"/>
    <w:rsid w:val="007F38CF"/>
    <w:rsid w:val="007F41C8"/>
    <w:rsid w:val="007F4F3C"/>
    <w:rsid w:val="007F5143"/>
    <w:rsid w:val="007F5424"/>
    <w:rsid w:val="007F5BA4"/>
    <w:rsid w:val="007F6034"/>
    <w:rsid w:val="00800CAE"/>
    <w:rsid w:val="00803CF5"/>
    <w:rsid w:val="008048B8"/>
    <w:rsid w:val="008101B6"/>
    <w:rsid w:val="00811662"/>
    <w:rsid w:val="00811AAF"/>
    <w:rsid w:val="00811CAC"/>
    <w:rsid w:val="0081382E"/>
    <w:rsid w:val="00813C4C"/>
    <w:rsid w:val="0081450E"/>
    <w:rsid w:val="00814836"/>
    <w:rsid w:val="0081557D"/>
    <w:rsid w:val="008200EB"/>
    <w:rsid w:val="00820F6E"/>
    <w:rsid w:val="00822435"/>
    <w:rsid w:val="00823421"/>
    <w:rsid w:val="00823F49"/>
    <w:rsid w:val="0082435A"/>
    <w:rsid w:val="00824825"/>
    <w:rsid w:val="00825112"/>
    <w:rsid w:val="00825196"/>
    <w:rsid w:val="008261D9"/>
    <w:rsid w:val="00826D80"/>
    <w:rsid w:val="008279CF"/>
    <w:rsid w:val="00827A09"/>
    <w:rsid w:val="00830381"/>
    <w:rsid w:val="00830491"/>
    <w:rsid w:val="00830FFC"/>
    <w:rsid w:val="0083148E"/>
    <w:rsid w:val="008319A5"/>
    <w:rsid w:val="00831AA9"/>
    <w:rsid w:val="00832B90"/>
    <w:rsid w:val="0083378F"/>
    <w:rsid w:val="00833A05"/>
    <w:rsid w:val="008351B1"/>
    <w:rsid w:val="0083520C"/>
    <w:rsid w:val="00836470"/>
    <w:rsid w:val="0083691B"/>
    <w:rsid w:val="00836BDC"/>
    <w:rsid w:val="00837474"/>
    <w:rsid w:val="00837F0D"/>
    <w:rsid w:val="00840804"/>
    <w:rsid w:val="008410CB"/>
    <w:rsid w:val="0084175A"/>
    <w:rsid w:val="0084236C"/>
    <w:rsid w:val="00845DFE"/>
    <w:rsid w:val="0084706A"/>
    <w:rsid w:val="00847DC9"/>
    <w:rsid w:val="008516AE"/>
    <w:rsid w:val="00851B1B"/>
    <w:rsid w:val="00853E1F"/>
    <w:rsid w:val="0085447A"/>
    <w:rsid w:val="00855191"/>
    <w:rsid w:val="00860442"/>
    <w:rsid w:val="00860BE1"/>
    <w:rsid w:val="00861CEB"/>
    <w:rsid w:val="008620A5"/>
    <w:rsid w:val="0086431C"/>
    <w:rsid w:val="008650B2"/>
    <w:rsid w:val="00867E07"/>
    <w:rsid w:val="00870115"/>
    <w:rsid w:val="008703A9"/>
    <w:rsid w:val="0087088E"/>
    <w:rsid w:val="0087138F"/>
    <w:rsid w:val="00871636"/>
    <w:rsid w:val="0087174F"/>
    <w:rsid w:val="00872166"/>
    <w:rsid w:val="0087280F"/>
    <w:rsid w:val="0087314B"/>
    <w:rsid w:val="0087364F"/>
    <w:rsid w:val="0087369F"/>
    <w:rsid w:val="00873AFA"/>
    <w:rsid w:val="00874326"/>
    <w:rsid w:val="00874C9B"/>
    <w:rsid w:val="00875E5B"/>
    <w:rsid w:val="00876840"/>
    <w:rsid w:val="00877365"/>
    <w:rsid w:val="008776B7"/>
    <w:rsid w:val="0087799D"/>
    <w:rsid w:val="00880519"/>
    <w:rsid w:val="008807BC"/>
    <w:rsid w:val="0088178C"/>
    <w:rsid w:val="00882381"/>
    <w:rsid w:val="008823A1"/>
    <w:rsid w:val="008837A9"/>
    <w:rsid w:val="00883C9B"/>
    <w:rsid w:val="008840AE"/>
    <w:rsid w:val="0088491F"/>
    <w:rsid w:val="00884AA9"/>
    <w:rsid w:val="00885FDE"/>
    <w:rsid w:val="00886A5E"/>
    <w:rsid w:val="0088765D"/>
    <w:rsid w:val="00887E5A"/>
    <w:rsid w:val="00890A69"/>
    <w:rsid w:val="0089105B"/>
    <w:rsid w:val="00891A5C"/>
    <w:rsid w:val="008921AD"/>
    <w:rsid w:val="008924F1"/>
    <w:rsid w:val="00892D34"/>
    <w:rsid w:val="008932B3"/>
    <w:rsid w:val="008944B5"/>
    <w:rsid w:val="00894569"/>
    <w:rsid w:val="00894D21"/>
    <w:rsid w:val="008954F0"/>
    <w:rsid w:val="00895839"/>
    <w:rsid w:val="00897400"/>
    <w:rsid w:val="008979FB"/>
    <w:rsid w:val="00897B40"/>
    <w:rsid w:val="008A0BA3"/>
    <w:rsid w:val="008A14FA"/>
    <w:rsid w:val="008A1E3F"/>
    <w:rsid w:val="008A2563"/>
    <w:rsid w:val="008A26B1"/>
    <w:rsid w:val="008A4238"/>
    <w:rsid w:val="008A47C5"/>
    <w:rsid w:val="008A4847"/>
    <w:rsid w:val="008A4DCC"/>
    <w:rsid w:val="008A5914"/>
    <w:rsid w:val="008A5A94"/>
    <w:rsid w:val="008A5AD1"/>
    <w:rsid w:val="008A5F52"/>
    <w:rsid w:val="008A6348"/>
    <w:rsid w:val="008A787C"/>
    <w:rsid w:val="008B0CD4"/>
    <w:rsid w:val="008B0D5B"/>
    <w:rsid w:val="008B105A"/>
    <w:rsid w:val="008B26EB"/>
    <w:rsid w:val="008B35A3"/>
    <w:rsid w:val="008B3DF1"/>
    <w:rsid w:val="008B523D"/>
    <w:rsid w:val="008B56A6"/>
    <w:rsid w:val="008B7150"/>
    <w:rsid w:val="008B7CB7"/>
    <w:rsid w:val="008C16CE"/>
    <w:rsid w:val="008C1DEE"/>
    <w:rsid w:val="008C204D"/>
    <w:rsid w:val="008C20EC"/>
    <w:rsid w:val="008C37C5"/>
    <w:rsid w:val="008C43DA"/>
    <w:rsid w:val="008C4595"/>
    <w:rsid w:val="008C4664"/>
    <w:rsid w:val="008C5716"/>
    <w:rsid w:val="008C6A67"/>
    <w:rsid w:val="008D0AE0"/>
    <w:rsid w:val="008D12A0"/>
    <w:rsid w:val="008D1E45"/>
    <w:rsid w:val="008D1F0C"/>
    <w:rsid w:val="008D21D8"/>
    <w:rsid w:val="008D222F"/>
    <w:rsid w:val="008D2CAC"/>
    <w:rsid w:val="008D354D"/>
    <w:rsid w:val="008D3AD7"/>
    <w:rsid w:val="008D406F"/>
    <w:rsid w:val="008D4A20"/>
    <w:rsid w:val="008D4F92"/>
    <w:rsid w:val="008D5A6C"/>
    <w:rsid w:val="008D5E2E"/>
    <w:rsid w:val="008D6081"/>
    <w:rsid w:val="008D69D3"/>
    <w:rsid w:val="008D6BCC"/>
    <w:rsid w:val="008D6C2E"/>
    <w:rsid w:val="008D7C06"/>
    <w:rsid w:val="008E0C85"/>
    <w:rsid w:val="008E17DB"/>
    <w:rsid w:val="008E244B"/>
    <w:rsid w:val="008E2825"/>
    <w:rsid w:val="008E328E"/>
    <w:rsid w:val="008E341B"/>
    <w:rsid w:val="008E439F"/>
    <w:rsid w:val="008E455F"/>
    <w:rsid w:val="008E5075"/>
    <w:rsid w:val="008E60D3"/>
    <w:rsid w:val="008E62C4"/>
    <w:rsid w:val="008E6DC4"/>
    <w:rsid w:val="008F33BA"/>
    <w:rsid w:val="008F3F2F"/>
    <w:rsid w:val="008F6225"/>
    <w:rsid w:val="008F7086"/>
    <w:rsid w:val="009003E1"/>
    <w:rsid w:val="00901738"/>
    <w:rsid w:val="00901C43"/>
    <w:rsid w:val="009020E1"/>
    <w:rsid w:val="009029F5"/>
    <w:rsid w:val="00902ACA"/>
    <w:rsid w:val="009037B3"/>
    <w:rsid w:val="00903CDC"/>
    <w:rsid w:val="00904590"/>
    <w:rsid w:val="009061C8"/>
    <w:rsid w:val="009100E6"/>
    <w:rsid w:val="0091131F"/>
    <w:rsid w:val="00911E31"/>
    <w:rsid w:val="0091265A"/>
    <w:rsid w:val="00912BFA"/>
    <w:rsid w:val="00913094"/>
    <w:rsid w:val="0091494C"/>
    <w:rsid w:val="00915AF4"/>
    <w:rsid w:val="00916530"/>
    <w:rsid w:val="009167FC"/>
    <w:rsid w:val="0091767E"/>
    <w:rsid w:val="0091784F"/>
    <w:rsid w:val="009179BF"/>
    <w:rsid w:val="00917B73"/>
    <w:rsid w:val="00920E39"/>
    <w:rsid w:val="00920EC8"/>
    <w:rsid w:val="0092254E"/>
    <w:rsid w:val="00922ADC"/>
    <w:rsid w:val="00922C7C"/>
    <w:rsid w:val="009261F9"/>
    <w:rsid w:val="0092710E"/>
    <w:rsid w:val="00931411"/>
    <w:rsid w:val="00932F48"/>
    <w:rsid w:val="00934039"/>
    <w:rsid w:val="0093559B"/>
    <w:rsid w:val="00935F97"/>
    <w:rsid w:val="00936154"/>
    <w:rsid w:val="00936706"/>
    <w:rsid w:val="0093775B"/>
    <w:rsid w:val="00940123"/>
    <w:rsid w:val="00941760"/>
    <w:rsid w:val="00942A04"/>
    <w:rsid w:val="00943302"/>
    <w:rsid w:val="00943ECB"/>
    <w:rsid w:val="00943FC1"/>
    <w:rsid w:val="00944592"/>
    <w:rsid w:val="009449FD"/>
    <w:rsid w:val="00945CBF"/>
    <w:rsid w:val="00946BCE"/>
    <w:rsid w:val="00947153"/>
    <w:rsid w:val="009475DC"/>
    <w:rsid w:val="0095092F"/>
    <w:rsid w:val="00950C4D"/>
    <w:rsid w:val="00951181"/>
    <w:rsid w:val="00951A3F"/>
    <w:rsid w:val="00953F5E"/>
    <w:rsid w:val="0095596A"/>
    <w:rsid w:val="0095606C"/>
    <w:rsid w:val="009565F1"/>
    <w:rsid w:val="009568E3"/>
    <w:rsid w:val="00956F99"/>
    <w:rsid w:val="009573FB"/>
    <w:rsid w:val="00960087"/>
    <w:rsid w:val="00960630"/>
    <w:rsid w:val="00960826"/>
    <w:rsid w:val="00962930"/>
    <w:rsid w:val="00962FB8"/>
    <w:rsid w:val="0096341F"/>
    <w:rsid w:val="009636E7"/>
    <w:rsid w:val="00964682"/>
    <w:rsid w:val="00964925"/>
    <w:rsid w:val="00964CB2"/>
    <w:rsid w:val="00964D54"/>
    <w:rsid w:val="00964DBF"/>
    <w:rsid w:val="00965FDC"/>
    <w:rsid w:val="0096714B"/>
    <w:rsid w:val="0096741A"/>
    <w:rsid w:val="00967958"/>
    <w:rsid w:val="00967A1D"/>
    <w:rsid w:val="009707F0"/>
    <w:rsid w:val="0097103C"/>
    <w:rsid w:val="00971576"/>
    <w:rsid w:val="00972437"/>
    <w:rsid w:val="009729D7"/>
    <w:rsid w:val="00973944"/>
    <w:rsid w:val="00974EF1"/>
    <w:rsid w:val="00975131"/>
    <w:rsid w:val="0098021E"/>
    <w:rsid w:val="00980A3D"/>
    <w:rsid w:val="009813F9"/>
    <w:rsid w:val="009826A9"/>
    <w:rsid w:val="0098321B"/>
    <w:rsid w:val="009833DC"/>
    <w:rsid w:val="00983800"/>
    <w:rsid w:val="009850DD"/>
    <w:rsid w:val="0098593D"/>
    <w:rsid w:val="00985CF2"/>
    <w:rsid w:val="00985EC5"/>
    <w:rsid w:val="009877D1"/>
    <w:rsid w:val="009902EA"/>
    <w:rsid w:val="009917F0"/>
    <w:rsid w:val="00992094"/>
    <w:rsid w:val="00992CFA"/>
    <w:rsid w:val="009948FD"/>
    <w:rsid w:val="009964ED"/>
    <w:rsid w:val="009965E4"/>
    <w:rsid w:val="00996925"/>
    <w:rsid w:val="00996BFF"/>
    <w:rsid w:val="00996EC7"/>
    <w:rsid w:val="009A00DB"/>
    <w:rsid w:val="009A16A6"/>
    <w:rsid w:val="009A1704"/>
    <w:rsid w:val="009A24E7"/>
    <w:rsid w:val="009A2E64"/>
    <w:rsid w:val="009A36FB"/>
    <w:rsid w:val="009A6A19"/>
    <w:rsid w:val="009A6B59"/>
    <w:rsid w:val="009A726A"/>
    <w:rsid w:val="009A7707"/>
    <w:rsid w:val="009A7C4E"/>
    <w:rsid w:val="009B0A18"/>
    <w:rsid w:val="009B0B31"/>
    <w:rsid w:val="009B0CB3"/>
    <w:rsid w:val="009B149C"/>
    <w:rsid w:val="009B1E23"/>
    <w:rsid w:val="009B2469"/>
    <w:rsid w:val="009B2B0E"/>
    <w:rsid w:val="009B3143"/>
    <w:rsid w:val="009B3ED2"/>
    <w:rsid w:val="009B422E"/>
    <w:rsid w:val="009B4473"/>
    <w:rsid w:val="009B4828"/>
    <w:rsid w:val="009B5219"/>
    <w:rsid w:val="009B6463"/>
    <w:rsid w:val="009B68D4"/>
    <w:rsid w:val="009B6B82"/>
    <w:rsid w:val="009C03AF"/>
    <w:rsid w:val="009C1DB4"/>
    <w:rsid w:val="009C24C0"/>
    <w:rsid w:val="009C2D9D"/>
    <w:rsid w:val="009C3952"/>
    <w:rsid w:val="009C5237"/>
    <w:rsid w:val="009C612E"/>
    <w:rsid w:val="009C66FE"/>
    <w:rsid w:val="009C75AB"/>
    <w:rsid w:val="009D082A"/>
    <w:rsid w:val="009D1035"/>
    <w:rsid w:val="009D13DD"/>
    <w:rsid w:val="009D357A"/>
    <w:rsid w:val="009D581B"/>
    <w:rsid w:val="009D5A6C"/>
    <w:rsid w:val="009D5CCC"/>
    <w:rsid w:val="009D5DA7"/>
    <w:rsid w:val="009D6781"/>
    <w:rsid w:val="009D6AE6"/>
    <w:rsid w:val="009D6CD8"/>
    <w:rsid w:val="009D6E23"/>
    <w:rsid w:val="009E012F"/>
    <w:rsid w:val="009E0CA1"/>
    <w:rsid w:val="009E1886"/>
    <w:rsid w:val="009E1AD9"/>
    <w:rsid w:val="009E2273"/>
    <w:rsid w:val="009E23CC"/>
    <w:rsid w:val="009E2715"/>
    <w:rsid w:val="009E37F0"/>
    <w:rsid w:val="009E4846"/>
    <w:rsid w:val="009E5D56"/>
    <w:rsid w:val="009E6D52"/>
    <w:rsid w:val="009E7280"/>
    <w:rsid w:val="009E7468"/>
    <w:rsid w:val="009E787F"/>
    <w:rsid w:val="009E7A13"/>
    <w:rsid w:val="009F4093"/>
    <w:rsid w:val="009F46E9"/>
    <w:rsid w:val="009F5AF2"/>
    <w:rsid w:val="009F5D27"/>
    <w:rsid w:val="009F64CE"/>
    <w:rsid w:val="009F671B"/>
    <w:rsid w:val="009F6B10"/>
    <w:rsid w:val="009F6D8E"/>
    <w:rsid w:val="009F77F1"/>
    <w:rsid w:val="00A00410"/>
    <w:rsid w:val="00A00AD3"/>
    <w:rsid w:val="00A02A1D"/>
    <w:rsid w:val="00A041A5"/>
    <w:rsid w:val="00A0443A"/>
    <w:rsid w:val="00A04EB5"/>
    <w:rsid w:val="00A05DE2"/>
    <w:rsid w:val="00A06EA4"/>
    <w:rsid w:val="00A07ED4"/>
    <w:rsid w:val="00A10517"/>
    <w:rsid w:val="00A106FF"/>
    <w:rsid w:val="00A11D91"/>
    <w:rsid w:val="00A16228"/>
    <w:rsid w:val="00A164F2"/>
    <w:rsid w:val="00A166CD"/>
    <w:rsid w:val="00A177F7"/>
    <w:rsid w:val="00A200E0"/>
    <w:rsid w:val="00A2055F"/>
    <w:rsid w:val="00A2081E"/>
    <w:rsid w:val="00A21595"/>
    <w:rsid w:val="00A21903"/>
    <w:rsid w:val="00A21B9F"/>
    <w:rsid w:val="00A255CD"/>
    <w:rsid w:val="00A25C5F"/>
    <w:rsid w:val="00A25C8D"/>
    <w:rsid w:val="00A27B8C"/>
    <w:rsid w:val="00A27EBB"/>
    <w:rsid w:val="00A3058D"/>
    <w:rsid w:val="00A3167C"/>
    <w:rsid w:val="00A31C76"/>
    <w:rsid w:val="00A32174"/>
    <w:rsid w:val="00A3708F"/>
    <w:rsid w:val="00A372E4"/>
    <w:rsid w:val="00A4045D"/>
    <w:rsid w:val="00A40694"/>
    <w:rsid w:val="00A4439B"/>
    <w:rsid w:val="00A5042C"/>
    <w:rsid w:val="00A512F1"/>
    <w:rsid w:val="00A51BF5"/>
    <w:rsid w:val="00A53071"/>
    <w:rsid w:val="00A53646"/>
    <w:rsid w:val="00A5390B"/>
    <w:rsid w:val="00A543BC"/>
    <w:rsid w:val="00A552CF"/>
    <w:rsid w:val="00A557A6"/>
    <w:rsid w:val="00A55E0E"/>
    <w:rsid w:val="00A564E1"/>
    <w:rsid w:val="00A57608"/>
    <w:rsid w:val="00A600DB"/>
    <w:rsid w:val="00A60166"/>
    <w:rsid w:val="00A60472"/>
    <w:rsid w:val="00A60955"/>
    <w:rsid w:val="00A60A2D"/>
    <w:rsid w:val="00A60AB7"/>
    <w:rsid w:val="00A61358"/>
    <w:rsid w:val="00A616C3"/>
    <w:rsid w:val="00A61B0F"/>
    <w:rsid w:val="00A61E17"/>
    <w:rsid w:val="00A62B73"/>
    <w:rsid w:val="00A62F62"/>
    <w:rsid w:val="00A63025"/>
    <w:rsid w:val="00A63419"/>
    <w:rsid w:val="00A63F00"/>
    <w:rsid w:val="00A64274"/>
    <w:rsid w:val="00A64489"/>
    <w:rsid w:val="00A65BC7"/>
    <w:rsid w:val="00A65E15"/>
    <w:rsid w:val="00A65FAA"/>
    <w:rsid w:val="00A672C0"/>
    <w:rsid w:val="00A6769B"/>
    <w:rsid w:val="00A70115"/>
    <w:rsid w:val="00A7035C"/>
    <w:rsid w:val="00A70AC4"/>
    <w:rsid w:val="00A70C14"/>
    <w:rsid w:val="00A70DDD"/>
    <w:rsid w:val="00A712E8"/>
    <w:rsid w:val="00A71FE0"/>
    <w:rsid w:val="00A7220D"/>
    <w:rsid w:val="00A72725"/>
    <w:rsid w:val="00A7367A"/>
    <w:rsid w:val="00A73C61"/>
    <w:rsid w:val="00A74637"/>
    <w:rsid w:val="00A74D48"/>
    <w:rsid w:val="00A74FFD"/>
    <w:rsid w:val="00A750CE"/>
    <w:rsid w:val="00A773FD"/>
    <w:rsid w:val="00A80337"/>
    <w:rsid w:val="00A814B7"/>
    <w:rsid w:val="00A81B8E"/>
    <w:rsid w:val="00A822F0"/>
    <w:rsid w:val="00A82631"/>
    <w:rsid w:val="00A82768"/>
    <w:rsid w:val="00A83DC0"/>
    <w:rsid w:val="00A84DF1"/>
    <w:rsid w:val="00A84F72"/>
    <w:rsid w:val="00A86187"/>
    <w:rsid w:val="00A8718D"/>
    <w:rsid w:val="00A93C61"/>
    <w:rsid w:val="00A96B1B"/>
    <w:rsid w:val="00A97E37"/>
    <w:rsid w:val="00AA0C11"/>
    <w:rsid w:val="00AA0FC8"/>
    <w:rsid w:val="00AA10FE"/>
    <w:rsid w:val="00AA1D33"/>
    <w:rsid w:val="00AA1EB4"/>
    <w:rsid w:val="00AA23B6"/>
    <w:rsid w:val="00AA246A"/>
    <w:rsid w:val="00AA3193"/>
    <w:rsid w:val="00AA403B"/>
    <w:rsid w:val="00AA5294"/>
    <w:rsid w:val="00AA53A9"/>
    <w:rsid w:val="00AA5636"/>
    <w:rsid w:val="00AA59DC"/>
    <w:rsid w:val="00AA5D35"/>
    <w:rsid w:val="00AA6434"/>
    <w:rsid w:val="00AA6A76"/>
    <w:rsid w:val="00AA7C39"/>
    <w:rsid w:val="00AB026C"/>
    <w:rsid w:val="00AB138A"/>
    <w:rsid w:val="00AB1A60"/>
    <w:rsid w:val="00AB1C9E"/>
    <w:rsid w:val="00AB1D66"/>
    <w:rsid w:val="00AB369E"/>
    <w:rsid w:val="00AB3BE3"/>
    <w:rsid w:val="00AB4DB9"/>
    <w:rsid w:val="00AB59B1"/>
    <w:rsid w:val="00AB6281"/>
    <w:rsid w:val="00AB73E4"/>
    <w:rsid w:val="00AB7C36"/>
    <w:rsid w:val="00AB7D87"/>
    <w:rsid w:val="00AC0E5B"/>
    <w:rsid w:val="00AC20AD"/>
    <w:rsid w:val="00AC24A1"/>
    <w:rsid w:val="00AC2709"/>
    <w:rsid w:val="00AC2871"/>
    <w:rsid w:val="00AC3B50"/>
    <w:rsid w:val="00AC6FE3"/>
    <w:rsid w:val="00AD086D"/>
    <w:rsid w:val="00AD08C0"/>
    <w:rsid w:val="00AD1C84"/>
    <w:rsid w:val="00AD2C48"/>
    <w:rsid w:val="00AD59F6"/>
    <w:rsid w:val="00AD6085"/>
    <w:rsid w:val="00AD62E9"/>
    <w:rsid w:val="00AD66F2"/>
    <w:rsid w:val="00AD7C97"/>
    <w:rsid w:val="00AD7FD6"/>
    <w:rsid w:val="00AE0774"/>
    <w:rsid w:val="00AE12FB"/>
    <w:rsid w:val="00AE169E"/>
    <w:rsid w:val="00AE19F3"/>
    <w:rsid w:val="00AE3718"/>
    <w:rsid w:val="00AE50BB"/>
    <w:rsid w:val="00AE5F5A"/>
    <w:rsid w:val="00AE5F5C"/>
    <w:rsid w:val="00AE6188"/>
    <w:rsid w:val="00AE7B60"/>
    <w:rsid w:val="00AF1B96"/>
    <w:rsid w:val="00AF1E1D"/>
    <w:rsid w:val="00AF2AF3"/>
    <w:rsid w:val="00AF2E77"/>
    <w:rsid w:val="00AF35E9"/>
    <w:rsid w:val="00AF4030"/>
    <w:rsid w:val="00AF4B47"/>
    <w:rsid w:val="00AF5134"/>
    <w:rsid w:val="00AF5C06"/>
    <w:rsid w:val="00AF5EE0"/>
    <w:rsid w:val="00AF64B7"/>
    <w:rsid w:val="00AF66FA"/>
    <w:rsid w:val="00AF6AEC"/>
    <w:rsid w:val="00AF72B6"/>
    <w:rsid w:val="00AF74D9"/>
    <w:rsid w:val="00B002D5"/>
    <w:rsid w:val="00B00662"/>
    <w:rsid w:val="00B00D6B"/>
    <w:rsid w:val="00B01182"/>
    <w:rsid w:val="00B01DCB"/>
    <w:rsid w:val="00B027DF"/>
    <w:rsid w:val="00B02B30"/>
    <w:rsid w:val="00B03506"/>
    <w:rsid w:val="00B0371E"/>
    <w:rsid w:val="00B03EBB"/>
    <w:rsid w:val="00B04166"/>
    <w:rsid w:val="00B045D1"/>
    <w:rsid w:val="00B04942"/>
    <w:rsid w:val="00B04D96"/>
    <w:rsid w:val="00B050EC"/>
    <w:rsid w:val="00B058FA"/>
    <w:rsid w:val="00B05BC7"/>
    <w:rsid w:val="00B063D1"/>
    <w:rsid w:val="00B06A7D"/>
    <w:rsid w:val="00B06DAF"/>
    <w:rsid w:val="00B07001"/>
    <w:rsid w:val="00B07313"/>
    <w:rsid w:val="00B10809"/>
    <w:rsid w:val="00B10B8C"/>
    <w:rsid w:val="00B1257A"/>
    <w:rsid w:val="00B13443"/>
    <w:rsid w:val="00B135AC"/>
    <w:rsid w:val="00B14BB1"/>
    <w:rsid w:val="00B16AFD"/>
    <w:rsid w:val="00B17A43"/>
    <w:rsid w:val="00B17F84"/>
    <w:rsid w:val="00B20E93"/>
    <w:rsid w:val="00B2135E"/>
    <w:rsid w:val="00B215E5"/>
    <w:rsid w:val="00B21864"/>
    <w:rsid w:val="00B223B2"/>
    <w:rsid w:val="00B242C8"/>
    <w:rsid w:val="00B25D0D"/>
    <w:rsid w:val="00B27512"/>
    <w:rsid w:val="00B27D6E"/>
    <w:rsid w:val="00B27F89"/>
    <w:rsid w:val="00B300A1"/>
    <w:rsid w:val="00B31058"/>
    <w:rsid w:val="00B3172A"/>
    <w:rsid w:val="00B318F5"/>
    <w:rsid w:val="00B32F66"/>
    <w:rsid w:val="00B3344C"/>
    <w:rsid w:val="00B34379"/>
    <w:rsid w:val="00B347CF"/>
    <w:rsid w:val="00B349E9"/>
    <w:rsid w:val="00B35C1B"/>
    <w:rsid w:val="00B35C93"/>
    <w:rsid w:val="00B35E43"/>
    <w:rsid w:val="00B3663E"/>
    <w:rsid w:val="00B36C8D"/>
    <w:rsid w:val="00B37870"/>
    <w:rsid w:val="00B37BB7"/>
    <w:rsid w:val="00B404F7"/>
    <w:rsid w:val="00B40BA8"/>
    <w:rsid w:val="00B41268"/>
    <w:rsid w:val="00B42B2A"/>
    <w:rsid w:val="00B4326D"/>
    <w:rsid w:val="00B45227"/>
    <w:rsid w:val="00B45867"/>
    <w:rsid w:val="00B47793"/>
    <w:rsid w:val="00B47BB1"/>
    <w:rsid w:val="00B47E27"/>
    <w:rsid w:val="00B50126"/>
    <w:rsid w:val="00B501B7"/>
    <w:rsid w:val="00B504B1"/>
    <w:rsid w:val="00B50F48"/>
    <w:rsid w:val="00B51105"/>
    <w:rsid w:val="00B52C79"/>
    <w:rsid w:val="00B53DD7"/>
    <w:rsid w:val="00B541FD"/>
    <w:rsid w:val="00B54ED2"/>
    <w:rsid w:val="00B56A2E"/>
    <w:rsid w:val="00B574CA"/>
    <w:rsid w:val="00B5768D"/>
    <w:rsid w:val="00B57D52"/>
    <w:rsid w:val="00B61C35"/>
    <w:rsid w:val="00B627AB"/>
    <w:rsid w:val="00B62D87"/>
    <w:rsid w:val="00B62D88"/>
    <w:rsid w:val="00B639E6"/>
    <w:rsid w:val="00B641E6"/>
    <w:rsid w:val="00B642F5"/>
    <w:rsid w:val="00B64672"/>
    <w:rsid w:val="00B66288"/>
    <w:rsid w:val="00B66CDF"/>
    <w:rsid w:val="00B67033"/>
    <w:rsid w:val="00B701C4"/>
    <w:rsid w:val="00B719F0"/>
    <w:rsid w:val="00B726AE"/>
    <w:rsid w:val="00B73A81"/>
    <w:rsid w:val="00B7487A"/>
    <w:rsid w:val="00B74D49"/>
    <w:rsid w:val="00B755BA"/>
    <w:rsid w:val="00B76064"/>
    <w:rsid w:val="00B774B7"/>
    <w:rsid w:val="00B777C4"/>
    <w:rsid w:val="00B808A4"/>
    <w:rsid w:val="00B82B86"/>
    <w:rsid w:val="00B82CAB"/>
    <w:rsid w:val="00B83436"/>
    <w:rsid w:val="00B85DC7"/>
    <w:rsid w:val="00B85F1C"/>
    <w:rsid w:val="00B86932"/>
    <w:rsid w:val="00B87D4F"/>
    <w:rsid w:val="00B90264"/>
    <w:rsid w:val="00B90AC2"/>
    <w:rsid w:val="00B920C2"/>
    <w:rsid w:val="00B92808"/>
    <w:rsid w:val="00B933A1"/>
    <w:rsid w:val="00B9531D"/>
    <w:rsid w:val="00B96ACE"/>
    <w:rsid w:val="00B9779F"/>
    <w:rsid w:val="00BA1151"/>
    <w:rsid w:val="00BA1E36"/>
    <w:rsid w:val="00BA2C87"/>
    <w:rsid w:val="00BA387B"/>
    <w:rsid w:val="00BA3E4D"/>
    <w:rsid w:val="00BA5C84"/>
    <w:rsid w:val="00BB0307"/>
    <w:rsid w:val="00BB4B1B"/>
    <w:rsid w:val="00BB4C97"/>
    <w:rsid w:val="00BB51E5"/>
    <w:rsid w:val="00BB532B"/>
    <w:rsid w:val="00BB7600"/>
    <w:rsid w:val="00BC067B"/>
    <w:rsid w:val="00BC149F"/>
    <w:rsid w:val="00BC2002"/>
    <w:rsid w:val="00BC495D"/>
    <w:rsid w:val="00BC5478"/>
    <w:rsid w:val="00BC60A7"/>
    <w:rsid w:val="00BC708E"/>
    <w:rsid w:val="00BC71C1"/>
    <w:rsid w:val="00BC71F0"/>
    <w:rsid w:val="00BC73A5"/>
    <w:rsid w:val="00BD00FA"/>
    <w:rsid w:val="00BD0578"/>
    <w:rsid w:val="00BD0828"/>
    <w:rsid w:val="00BD13AA"/>
    <w:rsid w:val="00BD1814"/>
    <w:rsid w:val="00BD32BE"/>
    <w:rsid w:val="00BD35AA"/>
    <w:rsid w:val="00BD4D91"/>
    <w:rsid w:val="00BD67DE"/>
    <w:rsid w:val="00BD72F4"/>
    <w:rsid w:val="00BD7828"/>
    <w:rsid w:val="00BD7C1C"/>
    <w:rsid w:val="00BD7D4F"/>
    <w:rsid w:val="00BD7E57"/>
    <w:rsid w:val="00BD7F2E"/>
    <w:rsid w:val="00BE0349"/>
    <w:rsid w:val="00BE118F"/>
    <w:rsid w:val="00BE1BA8"/>
    <w:rsid w:val="00BE1E98"/>
    <w:rsid w:val="00BE3809"/>
    <w:rsid w:val="00BE58DA"/>
    <w:rsid w:val="00BE5B2D"/>
    <w:rsid w:val="00BE72D1"/>
    <w:rsid w:val="00BE74B2"/>
    <w:rsid w:val="00BE7C1E"/>
    <w:rsid w:val="00BF00DF"/>
    <w:rsid w:val="00BF082F"/>
    <w:rsid w:val="00BF0ABE"/>
    <w:rsid w:val="00BF14E9"/>
    <w:rsid w:val="00BF19D5"/>
    <w:rsid w:val="00BF3D15"/>
    <w:rsid w:val="00BF435B"/>
    <w:rsid w:val="00BF5AB8"/>
    <w:rsid w:val="00BF7625"/>
    <w:rsid w:val="00C00AC2"/>
    <w:rsid w:val="00C00E17"/>
    <w:rsid w:val="00C011A5"/>
    <w:rsid w:val="00C012F6"/>
    <w:rsid w:val="00C01BE9"/>
    <w:rsid w:val="00C01BFF"/>
    <w:rsid w:val="00C024A9"/>
    <w:rsid w:val="00C05557"/>
    <w:rsid w:val="00C0635A"/>
    <w:rsid w:val="00C072CF"/>
    <w:rsid w:val="00C07C96"/>
    <w:rsid w:val="00C11E30"/>
    <w:rsid w:val="00C15554"/>
    <w:rsid w:val="00C15DE9"/>
    <w:rsid w:val="00C16AD6"/>
    <w:rsid w:val="00C16D53"/>
    <w:rsid w:val="00C17630"/>
    <w:rsid w:val="00C20F50"/>
    <w:rsid w:val="00C219B3"/>
    <w:rsid w:val="00C22E6D"/>
    <w:rsid w:val="00C23487"/>
    <w:rsid w:val="00C25219"/>
    <w:rsid w:val="00C25374"/>
    <w:rsid w:val="00C262F7"/>
    <w:rsid w:val="00C2636C"/>
    <w:rsid w:val="00C269B3"/>
    <w:rsid w:val="00C3019B"/>
    <w:rsid w:val="00C30616"/>
    <w:rsid w:val="00C31B3A"/>
    <w:rsid w:val="00C3299C"/>
    <w:rsid w:val="00C32E12"/>
    <w:rsid w:val="00C35637"/>
    <w:rsid w:val="00C35F9F"/>
    <w:rsid w:val="00C37719"/>
    <w:rsid w:val="00C41F26"/>
    <w:rsid w:val="00C45E7E"/>
    <w:rsid w:val="00C463DF"/>
    <w:rsid w:val="00C474CE"/>
    <w:rsid w:val="00C475DD"/>
    <w:rsid w:val="00C479A6"/>
    <w:rsid w:val="00C529A9"/>
    <w:rsid w:val="00C52D2B"/>
    <w:rsid w:val="00C533AA"/>
    <w:rsid w:val="00C53C2B"/>
    <w:rsid w:val="00C546F0"/>
    <w:rsid w:val="00C5534D"/>
    <w:rsid w:val="00C55C9A"/>
    <w:rsid w:val="00C55F15"/>
    <w:rsid w:val="00C570ED"/>
    <w:rsid w:val="00C60C89"/>
    <w:rsid w:val="00C60CAF"/>
    <w:rsid w:val="00C611B1"/>
    <w:rsid w:val="00C618B2"/>
    <w:rsid w:val="00C627F3"/>
    <w:rsid w:val="00C62FEA"/>
    <w:rsid w:val="00C63E49"/>
    <w:rsid w:val="00C64F53"/>
    <w:rsid w:val="00C65489"/>
    <w:rsid w:val="00C65548"/>
    <w:rsid w:val="00C65FEC"/>
    <w:rsid w:val="00C66A51"/>
    <w:rsid w:val="00C703A7"/>
    <w:rsid w:val="00C70A14"/>
    <w:rsid w:val="00C716E8"/>
    <w:rsid w:val="00C72296"/>
    <w:rsid w:val="00C7384F"/>
    <w:rsid w:val="00C73C4F"/>
    <w:rsid w:val="00C73F94"/>
    <w:rsid w:val="00C74FA4"/>
    <w:rsid w:val="00C7576C"/>
    <w:rsid w:val="00C75F3D"/>
    <w:rsid w:val="00C76221"/>
    <w:rsid w:val="00C76553"/>
    <w:rsid w:val="00C7691B"/>
    <w:rsid w:val="00C8006B"/>
    <w:rsid w:val="00C80DA9"/>
    <w:rsid w:val="00C81888"/>
    <w:rsid w:val="00C81FCF"/>
    <w:rsid w:val="00C84183"/>
    <w:rsid w:val="00C8596A"/>
    <w:rsid w:val="00C869EE"/>
    <w:rsid w:val="00C872BC"/>
    <w:rsid w:val="00C8744E"/>
    <w:rsid w:val="00C87560"/>
    <w:rsid w:val="00C8780D"/>
    <w:rsid w:val="00C90F44"/>
    <w:rsid w:val="00C91EEA"/>
    <w:rsid w:val="00C9200B"/>
    <w:rsid w:val="00C92A0A"/>
    <w:rsid w:val="00C93660"/>
    <w:rsid w:val="00C94755"/>
    <w:rsid w:val="00C947E3"/>
    <w:rsid w:val="00C94E00"/>
    <w:rsid w:val="00C95A18"/>
    <w:rsid w:val="00C95F52"/>
    <w:rsid w:val="00CA16D5"/>
    <w:rsid w:val="00CA16EA"/>
    <w:rsid w:val="00CA186E"/>
    <w:rsid w:val="00CA2469"/>
    <w:rsid w:val="00CA2E4E"/>
    <w:rsid w:val="00CA3335"/>
    <w:rsid w:val="00CA34D4"/>
    <w:rsid w:val="00CA3CFC"/>
    <w:rsid w:val="00CA429A"/>
    <w:rsid w:val="00CA4E94"/>
    <w:rsid w:val="00CA616B"/>
    <w:rsid w:val="00CB114E"/>
    <w:rsid w:val="00CB2615"/>
    <w:rsid w:val="00CB27F2"/>
    <w:rsid w:val="00CB296B"/>
    <w:rsid w:val="00CB2A72"/>
    <w:rsid w:val="00CB3819"/>
    <w:rsid w:val="00CB5944"/>
    <w:rsid w:val="00CB59DC"/>
    <w:rsid w:val="00CB64CB"/>
    <w:rsid w:val="00CB666A"/>
    <w:rsid w:val="00CB6771"/>
    <w:rsid w:val="00CB6A5B"/>
    <w:rsid w:val="00CB7DCF"/>
    <w:rsid w:val="00CC086C"/>
    <w:rsid w:val="00CC1D35"/>
    <w:rsid w:val="00CC222D"/>
    <w:rsid w:val="00CC3002"/>
    <w:rsid w:val="00CC35CE"/>
    <w:rsid w:val="00CC4651"/>
    <w:rsid w:val="00CC534E"/>
    <w:rsid w:val="00CC5990"/>
    <w:rsid w:val="00CC6862"/>
    <w:rsid w:val="00CC6992"/>
    <w:rsid w:val="00CC6B30"/>
    <w:rsid w:val="00CC6B42"/>
    <w:rsid w:val="00CC76D0"/>
    <w:rsid w:val="00CC781C"/>
    <w:rsid w:val="00CC7892"/>
    <w:rsid w:val="00CC79B1"/>
    <w:rsid w:val="00CC7FDA"/>
    <w:rsid w:val="00CD0B23"/>
    <w:rsid w:val="00CD1CBA"/>
    <w:rsid w:val="00CD234B"/>
    <w:rsid w:val="00CD2A34"/>
    <w:rsid w:val="00CD3159"/>
    <w:rsid w:val="00CD458C"/>
    <w:rsid w:val="00CD485D"/>
    <w:rsid w:val="00CD574C"/>
    <w:rsid w:val="00CD6CF3"/>
    <w:rsid w:val="00CD790B"/>
    <w:rsid w:val="00CD7C22"/>
    <w:rsid w:val="00CE0805"/>
    <w:rsid w:val="00CE1B1C"/>
    <w:rsid w:val="00CE1EEA"/>
    <w:rsid w:val="00CE2839"/>
    <w:rsid w:val="00CE3947"/>
    <w:rsid w:val="00CE55F4"/>
    <w:rsid w:val="00CE5D70"/>
    <w:rsid w:val="00CE63A8"/>
    <w:rsid w:val="00CE66E6"/>
    <w:rsid w:val="00CE69E3"/>
    <w:rsid w:val="00CE7C73"/>
    <w:rsid w:val="00CF059E"/>
    <w:rsid w:val="00CF1DD3"/>
    <w:rsid w:val="00CF1DFB"/>
    <w:rsid w:val="00CF1EA0"/>
    <w:rsid w:val="00CF3965"/>
    <w:rsid w:val="00CF4F2B"/>
    <w:rsid w:val="00CF4F57"/>
    <w:rsid w:val="00CF5D29"/>
    <w:rsid w:val="00CF7250"/>
    <w:rsid w:val="00CF7D27"/>
    <w:rsid w:val="00D02DB2"/>
    <w:rsid w:val="00D038E3"/>
    <w:rsid w:val="00D04947"/>
    <w:rsid w:val="00D054ED"/>
    <w:rsid w:val="00D05F21"/>
    <w:rsid w:val="00D062C1"/>
    <w:rsid w:val="00D11312"/>
    <w:rsid w:val="00D11AE2"/>
    <w:rsid w:val="00D11D2A"/>
    <w:rsid w:val="00D121B5"/>
    <w:rsid w:val="00D12564"/>
    <w:rsid w:val="00D128A5"/>
    <w:rsid w:val="00D12C5D"/>
    <w:rsid w:val="00D14396"/>
    <w:rsid w:val="00D1520B"/>
    <w:rsid w:val="00D15D59"/>
    <w:rsid w:val="00D16359"/>
    <w:rsid w:val="00D163A6"/>
    <w:rsid w:val="00D165B3"/>
    <w:rsid w:val="00D16E0C"/>
    <w:rsid w:val="00D17ACD"/>
    <w:rsid w:val="00D2063C"/>
    <w:rsid w:val="00D210BD"/>
    <w:rsid w:val="00D21ED5"/>
    <w:rsid w:val="00D2203D"/>
    <w:rsid w:val="00D22243"/>
    <w:rsid w:val="00D22355"/>
    <w:rsid w:val="00D22CF2"/>
    <w:rsid w:val="00D239CD"/>
    <w:rsid w:val="00D24796"/>
    <w:rsid w:val="00D25E1C"/>
    <w:rsid w:val="00D268FD"/>
    <w:rsid w:val="00D27982"/>
    <w:rsid w:val="00D279A1"/>
    <w:rsid w:val="00D27D9A"/>
    <w:rsid w:val="00D319B4"/>
    <w:rsid w:val="00D32432"/>
    <w:rsid w:val="00D3285E"/>
    <w:rsid w:val="00D33859"/>
    <w:rsid w:val="00D3508A"/>
    <w:rsid w:val="00D374F1"/>
    <w:rsid w:val="00D37F03"/>
    <w:rsid w:val="00D4021B"/>
    <w:rsid w:val="00D424F1"/>
    <w:rsid w:val="00D42612"/>
    <w:rsid w:val="00D43392"/>
    <w:rsid w:val="00D4442C"/>
    <w:rsid w:val="00D44E89"/>
    <w:rsid w:val="00D4521D"/>
    <w:rsid w:val="00D479AB"/>
    <w:rsid w:val="00D50377"/>
    <w:rsid w:val="00D50450"/>
    <w:rsid w:val="00D508ED"/>
    <w:rsid w:val="00D51786"/>
    <w:rsid w:val="00D51B82"/>
    <w:rsid w:val="00D51E28"/>
    <w:rsid w:val="00D52578"/>
    <w:rsid w:val="00D530D2"/>
    <w:rsid w:val="00D53EE9"/>
    <w:rsid w:val="00D5408D"/>
    <w:rsid w:val="00D54338"/>
    <w:rsid w:val="00D54FFE"/>
    <w:rsid w:val="00D56310"/>
    <w:rsid w:val="00D56669"/>
    <w:rsid w:val="00D56920"/>
    <w:rsid w:val="00D56F7D"/>
    <w:rsid w:val="00D572A8"/>
    <w:rsid w:val="00D61473"/>
    <w:rsid w:val="00D636B8"/>
    <w:rsid w:val="00D67097"/>
    <w:rsid w:val="00D670D8"/>
    <w:rsid w:val="00D67B77"/>
    <w:rsid w:val="00D71280"/>
    <w:rsid w:val="00D72013"/>
    <w:rsid w:val="00D726DB"/>
    <w:rsid w:val="00D73930"/>
    <w:rsid w:val="00D742DB"/>
    <w:rsid w:val="00D74AEB"/>
    <w:rsid w:val="00D75FAA"/>
    <w:rsid w:val="00D77673"/>
    <w:rsid w:val="00D77F1C"/>
    <w:rsid w:val="00D80B7D"/>
    <w:rsid w:val="00D80D76"/>
    <w:rsid w:val="00D80FF6"/>
    <w:rsid w:val="00D81E46"/>
    <w:rsid w:val="00D82A89"/>
    <w:rsid w:val="00D82BAA"/>
    <w:rsid w:val="00D845C1"/>
    <w:rsid w:val="00D84965"/>
    <w:rsid w:val="00D84F75"/>
    <w:rsid w:val="00D86156"/>
    <w:rsid w:val="00D86658"/>
    <w:rsid w:val="00D8683B"/>
    <w:rsid w:val="00D87DF4"/>
    <w:rsid w:val="00D905AD"/>
    <w:rsid w:val="00D9158D"/>
    <w:rsid w:val="00D91DA0"/>
    <w:rsid w:val="00D924B6"/>
    <w:rsid w:val="00D9309C"/>
    <w:rsid w:val="00D93373"/>
    <w:rsid w:val="00D9707C"/>
    <w:rsid w:val="00D97724"/>
    <w:rsid w:val="00DA0291"/>
    <w:rsid w:val="00DA0711"/>
    <w:rsid w:val="00DA0A7F"/>
    <w:rsid w:val="00DA12D4"/>
    <w:rsid w:val="00DA24E4"/>
    <w:rsid w:val="00DA25C0"/>
    <w:rsid w:val="00DA330C"/>
    <w:rsid w:val="00DA403E"/>
    <w:rsid w:val="00DA45C9"/>
    <w:rsid w:val="00DA48D6"/>
    <w:rsid w:val="00DA4C84"/>
    <w:rsid w:val="00DA4D71"/>
    <w:rsid w:val="00DA6830"/>
    <w:rsid w:val="00DA6D41"/>
    <w:rsid w:val="00DA7022"/>
    <w:rsid w:val="00DB0CBB"/>
    <w:rsid w:val="00DB368D"/>
    <w:rsid w:val="00DB37AF"/>
    <w:rsid w:val="00DB3A52"/>
    <w:rsid w:val="00DB3D5D"/>
    <w:rsid w:val="00DB46A3"/>
    <w:rsid w:val="00DB5029"/>
    <w:rsid w:val="00DB762B"/>
    <w:rsid w:val="00DC006A"/>
    <w:rsid w:val="00DC03DD"/>
    <w:rsid w:val="00DC15EC"/>
    <w:rsid w:val="00DC1FA6"/>
    <w:rsid w:val="00DC2DDA"/>
    <w:rsid w:val="00DC308B"/>
    <w:rsid w:val="00DC3AE2"/>
    <w:rsid w:val="00DC46DE"/>
    <w:rsid w:val="00DC46F8"/>
    <w:rsid w:val="00DC591A"/>
    <w:rsid w:val="00DC764C"/>
    <w:rsid w:val="00DC78DA"/>
    <w:rsid w:val="00DD0719"/>
    <w:rsid w:val="00DD0B51"/>
    <w:rsid w:val="00DD0C2B"/>
    <w:rsid w:val="00DD1853"/>
    <w:rsid w:val="00DD1AA1"/>
    <w:rsid w:val="00DD1EF8"/>
    <w:rsid w:val="00DD2165"/>
    <w:rsid w:val="00DD24AF"/>
    <w:rsid w:val="00DD2EF9"/>
    <w:rsid w:val="00DD5807"/>
    <w:rsid w:val="00DD5BA8"/>
    <w:rsid w:val="00DD6466"/>
    <w:rsid w:val="00DD756C"/>
    <w:rsid w:val="00DD785F"/>
    <w:rsid w:val="00DE0FE4"/>
    <w:rsid w:val="00DE2C3A"/>
    <w:rsid w:val="00DE46CE"/>
    <w:rsid w:val="00DE50FE"/>
    <w:rsid w:val="00DE551A"/>
    <w:rsid w:val="00DE57F4"/>
    <w:rsid w:val="00DE581E"/>
    <w:rsid w:val="00DE6E99"/>
    <w:rsid w:val="00DE7B1C"/>
    <w:rsid w:val="00DE7BDD"/>
    <w:rsid w:val="00DF14B9"/>
    <w:rsid w:val="00DF390A"/>
    <w:rsid w:val="00DF3BC9"/>
    <w:rsid w:val="00DF413B"/>
    <w:rsid w:val="00DF541D"/>
    <w:rsid w:val="00DF5E22"/>
    <w:rsid w:val="00DF5ECF"/>
    <w:rsid w:val="00DF63EC"/>
    <w:rsid w:val="00DF6C10"/>
    <w:rsid w:val="00DF73A7"/>
    <w:rsid w:val="00DF762D"/>
    <w:rsid w:val="00DF77AF"/>
    <w:rsid w:val="00E00C8A"/>
    <w:rsid w:val="00E0157C"/>
    <w:rsid w:val="00E02698"/>
    <w:rsid w:val="00E0471E"/>
    <w:rsid w:val="00E0554B"/>
    <w:rsid w:val="00E063C7"/>
    <w:rsid w:val="00E06718"/>
    <w:rsid w:val="00E0763C"/>
    <w:rsid w:val="00E10E08"/>
    <w:rsid w:val="00E115F3"/>
    <w:rsid w:val="00E121A5"/>
    <w:rsid w:val="00E13C3A"/>
    <w:rsid w:val="00E142A6"/>
    <w:rsid w:val="00E14845"/>
    <w:rsid w:val="00E152AB"/>
    <w:rsid w:val="00E1569D"/>
    <w:rsid w:val="00E15A34"/>
    <w:rsid w:val="00E1692C"/>
    <w:rsid w:val="00E16B45"/>
    <w:rsid w:val="00E1766E"/>
    <w:rsid w:val="00E20D38"/>
    <w:rsid w:val="00E210F8"/>
    <w:rsid w:val="00E2123A"/>
    <w:rsid w:val="00E21428"/>
    <w:rsid w:val="00E215CE"/>
    <w:rsid w:val="00E22443"/>
    <w:rsid w:val="00E230A7"/>
    <w:rsid w:val="00E253C2"/>
    <w:rsid w:val="00E2660A"/>
    <w:rsid w:val="00E26CDB"/>
    <w:rsid w:val="00E30837"/>
    <w:rsid w:val="00E3249A"/>
    <w:rsid w:val="00E324E6"/>
    <w:rsid w:val="00E32F36"/>
    <w:rsid w:val="00E3311A"/>
    <w:rsid w:val="00E34C5A"/>
    <w:rsid w:val="00E34EE3"/>
    <w:rsid w:val="00E36D61"/>
    <w:rsid w:val="00E3763A"/>
    <w:rsid w:val="00E378F4"/>
    <w:rsid w:val="00E37B37"/>
    <w:rsid w:val="00E37F4B"/>
    <w:rsid w:val="00E407D8"/>
    <w:rsid w:val="00E43125"/>
    <w:rsid w:val="00E435BB"/>
    <w:rsid w:val="00E435FE"/>
    <w:rsid w:val="00E43653"/>
    <w:rsid w:val="00E44087"/>
    <w:rsid w:val="00E44554"/>
    <w:rsid w:val="00E44E3D"/>
    <w:rsid w:val="00E456DE"/>
    <w:rsid w:val="00E45969"/>
    <w:rsid w:val="00E46C9C"/>
    <w:rsid w:val="00E50180"/>
    <w:rsid w:val="00E50BDE"/>
    <w:rsid w:val="00E511F2"/>
    <w:rsid w:val="00E523CC"/>
    <w:rsid w:val="00E5269A"/>
    <w:rsid w:val="00E52C92"/>
    <w:rsid w:val="00E54787"/>
    <w:rsid w:val="00E55670"/>
    <w:rsid w:val="00E55FB6"/>
    <w:rsid w:val="00E561E0"/>
    <w:rsid w:val="00E605ED"/>
    <w:rsid w:val="00E6084D"/>
    <w:rsid w:val="00E629DF"/>
    <w:rsid w:val="00E63D97"/>
    <w:rsid w:val="00E6536F"/>
    <w:rsid w:val="00E65941"/>
    <w:rsid w:val="00E65DA9"/>
    <w:rsid w:val="00E6768E"/>
    <w:rsid w:val="00E677BF"/>
    <w:rsid w:val="00E70362"/>
    <w:rsid w:val="00E70B69"/>
    <w:rsid w:val="00E72315"/>
    <w:rsid w:val="00E73BBF"/>
    <w:rsid w:val="00E73E22"/>
    <w:rsid w:val="00E74464"/>
    <w:rsid w:val="00E749A7"/>
    <w:rsid w:val="00E74CDC"/>
    <w:rsid w:val="00E752FB"/>
    <w:rsid w:val="00E75E13"/>
    <w:rsid w:val="00E7649A"/>
    <w:rsid w:val="00E76F51"/>
    <w:rsid w:val="00E77AD6"/>
    <w:rsid w:val="00E8091C"/>
    <w:rsid w:val="00E82BEE"/>
    <w:rsid w:val="00E8311B"/>
    <w:rsid w:val="00E844A4"/>
    <w:rsid w:val="00E85F51"/>
    <w:rsid w:val="00E86797"/>
    <w:rsid w:val="00E86AB6"/>
    <w:rsid w:val="00E871BE"/>
    <w:rsid w:val="00E873C9"/>
    <w:rsid w:val="00E87B5D"/>
    <w:rsid w:val="00E92935"/>
    <w:rsid w:val="00E94B02"/>
    <w:rsid w:val="00E965CD"/>
    <w:rsid w:val="00E97587"/>
    <w:rsid w:val="00E97743"/>
    <w:rsid w:val="00E97964"/>
    <w:rsid w:val="00E97CB5"/>
    <w:rsid w:val="00EA1A07"/>
    <w:rsid w:val="00EA1CE3"/>
    <w:rsid w:val="00EA3F48"/>
    <w:rsid w:val="00EA3F70"/>
    <w:rsid w:val="00EA4BA9"/>
    <w:rsid w:val="00EA4C80"/>
    <w:rsid w:val="00EA62D8"/>
    <w:rsid w:val="00EA67D3"/>
    <w:rsid w:val="00EA6DD3"/>
    <w:rsid w:val="00EA6F51"/>
    <w:rsid w:val="00EA756E"/>
    <w:rsid w:val="00EB1232"/>
    <w:rsid w:val="00EB185E"/>
    <w:rsid w:val="00EB24B8"/>
    <w:rsid w:val="00EB24D1"/>
    <w:rsid w:val="00EB2615"/>
    <w:rsid w:val="00EB28C6"/>
    <w:rsid w:val="00EB300F"/>
    <w:rsid w:val="00EB4A16"/>
    <w:rsid w:val="00EB4EFE"/>
    <w:rsid w:val="00EB5180"/>
    <w:rsid w:val="00EB5700"/>
    <w:rsid w:val="00EB63B8"/>
    <w:rsid w:val="00EB6A94"/>
    <w:rsid w:val="00EB6BD5"/>
    <w:rsid w:val="00EC053C"/>
    <w:rsid w:val="00EC11A1"/>
    <w:rsid w:val="00EC262A"/>
    <w:rsid w:val="00EC284F"/>
    <w:rsid w:val="00EC4727"/>
    <w:rsid w:val="00EC50F4"/>
    <w:rsid w:val="00EC55A6"/>
    <w:rsid w:val="00EC6FAE"/>
    <w:rsid w:val="00EC7A58"/>
    <w:rsid w:val="00EC7D51"/>
    <w:rsid w:val="00ED01A9"/>
    <w:rsid w:val="00ED43ED"/>
    <w:rsid w:val="00ED49BC"/>
    <w:rsid w:val="00ED5182"/>
    <w:rsid w:val="00ED5C99"/>
    <w:rsid w:val="00ED7523"/>
    <w:rsid w:val="00ED7F11"/>
    <w:rsid w:val="00EE04C4"/>
    <w:rsid w:val="00EE1DAC"/>
    <w:rsid w:val="00EE2C84"/>
    <w:rsid w:val="00EE4E2A"/>
    <w:rsid w:val="00EE6339"/>
    <w:rsid w:val="00EE79D5"/>
    <w:rsid w:val="00EF00A0"/>
    <w:rsid w:val="00EF0C46"/>
    <w:rsid w:val="00EF5820"/>
    <w:rsid w:val="00EF7C5C"/>
    <w:rsid w:val="00F00796"/>
    <w:rsid w:val="00F00A8F"/>
    <w:rsid w:val="00F01C8B"/>
    <w:rsid w:val="00F0205A"/>
    <w:rsid w:val="00F0438A"/>
    <w:rsid w:val="00F04B40"/>
    <w:rsid w:val="00F05F94"/>
    <w:rsid w:val="00F06747"/>
    <w:rsid w:val="00F07BFA"/>
    <w:rsid w:val="00F07F28"/>
    <w:rsid w:val="00F118F8"/>
    <w:rsid w:val="00F12619"/>
    <w:rsid w:val="00F1324D"/>
    <w:rsid w:val="00F13A85"/>
    <w:rsid w:val="00F142B3"/>
    <w:rsid w:val="00F14EFF"/>
    <w:rsid w:val="00F15EDD"/>
    <w:rsid w:val="00F16668"/>
    <w:rsid w:val="00F168F3"/>
    <w:rsid w:val="00F16B5A"/>
    <w:rsid w:val="00F176A0"/>
    <w:rsid w:val="00F17CA5"/>
    <w:rsid w:val="00F17F86"/>
    <w:rsid w:val="00F2068D"/>
    <w:rsid w:val="00F2180C"/>
    <w:rsid w:val="00F223EC"/>
    <w:rsid w:val="00F23217"/>
    <w:rsid w:val="00F233D1"/>
    <w:rsid w:val="00F258AB"/>
    <w:rsid w:val="00F27630"/>
    <w:rsid w:val="00F27AB2"/>
    <w:rsid w:val="00F27D31"/>
    <w:rsid w:val="00F27F79"/>
    <w:rsid w:val="00F30063"/>
    <w:rsid w:val="00F3028B"/>
    <w:rsid w:val="00F33302"/>
    <w:rsid w:val="00F336E8"/>
    <w:rsid w:val="00F34577"/>
    <w:rsid w:val="00F35156"/>
    <w:rsid w:val="00F36AA5"/>
    <w:rsid w:val="00F37967"/>
    <w:rsid w:val="00F41D8A"/>
    <w:rsid w:val="00F42207"/>
    <w:rsid w:val="00F43571"/>
    <w:rsid w:val="00F43A08"/>
    <w:rsid w:val="00F43A74"/>
    <w:rsid w:val="00F43DFE"/>
    <w:rsid w:val="00F44013"/>
    <w:rsid w:val="00F47076"/>
    <w:rsid w:val="00F474FA"/>
    <w:rsid w:val="00F47A6C"/>
    <w:rsid w:val="00F504EE"/>
    <w:rsid w:val="00F51976"/>
    <w:rsid w:val="00F51C94"/>
    <w:rsid w:val="00F51F87"/>
    <w:rsid w:val="00F52AF8"/>
    <w:rsid w:val="00F53138"/>
    <w:rsid w:val="00F5315F"/>
    <w:rsid w:val="00F53A8B"/>
    <w:rsid w:val="00F54C54"/>
    <w:rsid w:val="00F55077"/>
    <w:rsid w:val="00F55758"/>
    <w:rsid w:val="00F55B5C"/>
    <w:rsid w:val="00F564A7"/>
    <w:rsid w:val="00F56A9A"/>
    <w:rsid w:val="00F60444"/>
    <w:rsid w:val="00F60B7F"/>
    <w:rsid w:val="00F61A1C"/>
    <w:rsid w:val="00F61FAC"/>
    <w:rsid w:val="00F62409"/>
    <w:rsid w:val="00F6304D"/>
    <w:rsid w:val="00F63E59"/>
    <w:rsid w:val="00F656FB"/>
    <w:rsid w:val="00F6578B"/>
    <w:rsid w:val="00F65AA0"/>
    <w:rsid w:val="00F66A5A"/>
    <w:rsid w:val="00F672FB"/>
    <w:rsid w:val="00F67C4D"/>
    <w:rsid w:val="00F70800"/>
    <w:rsid w:val="00F70AA3"/>
    <w:rsid w:val="00F71E98"/>
    <w:rsid w:val="00F7362D"/>
    <w:rsid w:val="00F748A3"/>
    <w:rsid w:val="00F76ADB"/>
    <w:rsid w:val="00F76ECE"/>
    <w:rsid w:val="00F77B0F"/>
    <w:rsid w:val="00F80198"/>
    <w:rsid w:val="00F8067B"/>
    <w:rsid w:val="00F80CDB"/>
    <w:rsid w:val="00F81E9B"/>
    <w:rsid w:val="00F82CC1"/>
    <w:rsid w:val="00F83756"/>
    <w:rsid w:val="00F844D2"/>
    <w:rsid w:val="00F85E35"/>
    <w:rsid w:val="00F85FCF"/>
    <w:rsid w:val="00F86A4B"/>
    <w:rsid w:val="00F870BF"/>
    <w:rsid w:val="00F91DFF"/>
    <w:rsid w:val="00F93D39"/>
    <w:rsid w:val="00F94354"/>
    <w:rsid w:val="00F96644"/>
    <w:rsid w:val="00F967B2"/>
    <w:rsid w:val="00F9694D"/>
    <w:rsid w:val="00F96B89"/>
    <w:rsid w:val="00F9744B"/>
    <w:rsid w:val="00F97876"/>
    <w:rsid w:val="00F9791D"/>
    <w:rsid w:val="00F97AB6"/>
    <w:rsid w:val="00FA072D"/>
    <w:rsid w:val="00FA11AD"/>
    <w:rsid w:val="00FA16ED"/>
    <w:rsid w:val="00FA1BB4"/>
    <w:rsid w:val="00FA2F5A"/>
    <w:rsid w:val="00FA3168"/>
    <w:rsid w:val="00FA3D99"/>
    <w:rsid w:val="00FA4D22"/>
    <w:rsid w:val="00FA52B5"/>
    <w:rsid w:val="00FA739A"/>
    <w:rsid w:val="00FA7C4D"/>
    <w:rsid w:val="00FB08A9"/>
    <w:rsid w:val="00FB0B76"/>
    <w:rsid w:val="00FB1A36"/>
    <w:rsid w:val="00FB1E13"/>
    <w:rsid w:val="00FB2B7E"/>
    <w:rsid w:val="00FB4B28"/>
    <w:rsid w:val="00FB53E6"/>
    <w:rsid w:val="00FB5BC0"/>
    <w:rsid w:val="00FB5F16"/>
    <w:rsid w:val="00FC0356"/>
    <w:rsid w:val="00FC06E6"/>
    <w:rsid w:val="00FC1CDF"/>
    <w:rsid w:val="00FC3067"/>
    <w:rsid w:val="00FC3D69"/>
    <w:rsid w:val="00FC3FD7"/>
    <w:rsid w:val="00FC4AEC"/>
    <w:rsid w:val="00FC5196"/>
    <w:rsid w:val="00FC725A"/>
    <w:rsid w:val="00FD0C3F"/>
    <w:rsid w:val="00FD14A2"/>
    <w:rsid w:val="00FD1D0C"/>
    <w:rsid w:val="00FD2712"/>
    <w:rsid w:val="00FD2AA6"/>
    <w:rsid w:val="00FD3B11"/>
    <w:rsid w:val="00FD3E2F"/>
    <w:rsid w:val="00FD5463"/>
    <w:rsid w:val="00FD5DB3"/>
    <w:rsid w:val="00FD78CE"/>
    <w:rsid w:val="00FE0249"/>
    <w:rsid w:val="00FE2120"/>
    <w:rsid w:val="00FE40F4"/>
    <w:rsid w:val="00FE53E1"/>
    <w:rsid w:val="00FE79CA"/>
    <w:rsid w:val="00FE7C48"/>
    <w:rsid w:val="00FF04E7"/>
    <w:rsid w:val="00FF08C8"/>
    <w:rsid w:val="00FF1115"/>
    <w:rsid w:val="00FF17C2"/>
    <w:rsid w:val="00FF226E"/>
    <w:rsid w:val="00FF4D1D"/>
    <w:rsid w:val="00FF533C"/>
    <w:rsid w:val="00FF5781"/>
    <w:rsid w:val="00FF6B01"/>
    <w:rsid w:val="00FF735B"/>
    <w:rsid w:val="00FF7A2B"/>
    <w:rsid w:val="0AD8DEE2"/>
    <w:rsid w:val="17859EB8"/>
    <w:rsid w:val="2679E51D"/>
    <w:rsid w:val="2EC44752"/>
    <w:rsid w:val="409EB30C"/>
    <w:rsid w:val="45A26AC7"/>
    <w:rsid w:val="54AA1F40"/>
    <w:rsid w:val="59F8C58B"/>
    <w:rsid w:val="5D202B2E"/>
    <w:rsid w:val="5D46EC84"/>
    <w:rsid w:val="67D852AF"/>
    <w:rsid w:val="7545011E"/>
    <w:rsid w:val="763E493A"/>
    <w:rsid w:val="78872B62"/>
    <w:rsid w:val="7C53E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F6A1DC"/>
  <w15:docId w15:val="{5F431652-A984-4FA2-B360-FA0DCE8C8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3259"/>
    <w:pPr>
      <w:overflowPunct w:val="0"/>
      <w:autoSpaceDE w:val="0"/>
      <w:autoSpaceDN w:val="0"/>
      <w:adjustRightInd w:val="0"/>
      <w:textAlignment w:val="baseline"/>
    </w:pPr>
  </w:style>
  <w:style w:type="paragraph" w:styleId="Heading1">
    <w:name w:val="heading 1"/>
    <w:basedOn w:val="Normal"/>
    <w:next w:val="Normal"/>
    <w:link w:val="Heading1Char"/>
    <w:qFormat/>
    <w:rsid w:val="00972437"/>
    <w:pPr>
      <w:keepNext/>
      <w:numPr>
        <w:numId w:val="1"/>
      </w:numPr>
      <w:tabs>
        <w:tab w:val="left" w:pos="540"/>
      </w:tabs>
      <w:overflowPunct/>
      <w:autoSpaceDE/>
      <w:autoSpaceDN/>
      <w:adjustRightInd/>
      <w:jc w:val="both"/>
      <w:textAlignment w:val="auto"/>
      <w:outlineLvl w:val="0"/>
    </w:pPr>
    <w:rPr>
      <w:rFonts w:ascii="Arial" w:hAnsi="Arial" w:cs="Arial"/>
      <w:b/>
    </w:rPr>
  </w:style>
  <w:style w:type="paragraph" w:styleId="Heading2">
    <w:name w:val="heading 2"/>
    <w:basedOn w:val="Normal"/>
    <w:next w:val="Normal"/>
    <w:qFormat/>
    <w:rsid w:val="001601AF"/>
    <w:pPr>
      <w:keepNext/>
      <w:numPr>
        <w:ilvl w:val="1"/>
        <w:numId w:val="1"/>
      </w:numPr>
      <w:overflowPunct/>
      <w:autoSpaceDE/>
      <w:autoSpaceDN/>
      <w:adjustRightInd/>
      <w:jc w:val="center"/>
      <w:textAlignment w:val="auto"/>
      <w:outlineLvl w:val="1"/>
    </w:pPr>
    <w:rPr>
      <w:rFonts w:ascii="Arial" w:hAnsi="Arial"/>
      <w:b/>
      <w:sz w:val="28"/>
    </w:rPr>
  </w:style>
  <w:style w:type="paragraph" w:styleId="Heading3">
    <w:name w:val="heading 3"/>
    <w:basedOn w:val="Normal"/>
    <w:next w:val="Normal"/>
    <w:qFormat/>
    <w:rsid w:val="001601AF"/>
    <w:pPr>
      <w:keepNext/>
      <w:ind w:left="1080"/>
      <w:jc w:val="both"/>
      <w:outlineLvl w:val="2"/>
    </w:pPr>
    <w:rPr>
      <w:rFonts w:ascii="Arial" w:hAnsi="Arial"/>
      <w:sz w:val="24"/>
    </w:rPr>
  </w:style>
  <w:style w:type="paragraph" w:styleId="Heading4">
    <w:name w:val="heading 4"/>
    <w:basedOn w:val="Normal"/>
    <w:next w:val="Normal"/>
    <w:qFormat/>
    <w:rsid w:val="001601AF"/>
    <w:pPr>
      <w:keepNext/>
      <w:ind w:left="1440" w:hanging="360"/>
      <w:jc w:val="both"/>
      <w:outlineLvl w:val="3"/>
    </w:pPr>
    <w:rPr>
      <w:rFonts w:ascii="Arial" w:hAnsi="Arial"/>
      <w:sz w:val="24"/>
    </w:rPr>
  </w:style>
  <w:style w:type="paragraph" w:styleId="Heading5">
    <w:name w:val="heading 5"/>
    <w:basedOn w:val="Normal"/>
    <w:next w:val="Normal"/>
    <w:qFormat/>
    <w:rsid w:val="001601AF"/>
    <w:pPr>
      <w:keepNext/>
      <w:tabs>
        <w:tab w:val="left" w:pos="1170"/>
      </w:tabs>
      <w:ind w:left="360"/>
      <w:jc w:val="both"/>
      <w:outlineLvl w:val="4"/>
    </w:pPr>
    <w:rPr>
      <w:rFonts w:ascii="Arial" w:hAnsi="Arial"/>
      <w:sz w:val="24"/>
    </w:rPr>
  </w:style>
  <w:style w:type="paragraph" w:styleId="Heading6">
    <w:name w:val="heading 6"/>
    <w:basedOn w:val="Normal"/>
    <w:next w:val="Normal"/>
    <w:qFormat/>
    <w:rsid w:val="001601AF"/>
    <w:pPr>
      <w:keepNext/>
      <w:tabs>
        <w:tab w:val="right" w:pos="4320"/>
        <w:tab w:val="decimal" w:pos="5040"/>
        <w:tab w:val="left" w:pos="6480"/>
      </w:tabs>
      <w:ind w:left="2160"/>
      <w:jc w:val="both"/>
      <w:outlineLvl w:val="5"/>
    </w:pPr>
    <w:rPr>
      <w:rFonts w:ascii="Arial" w:hAnsi="Arial"/>
      <w:sz w:val="24"/>
    </w:rPr>
  </w:style>
  <w:style w:type="paragraph" w:styleId="Heading7">
    <w:name w:val="heading 7"/>
    <w:basedOn w:val="Normal"/>
    <w:next w:val="Normal"/>
    <w:qFormat/>
    <w:rsid w:val="001601AF"/>
    <w:pPr>
      <w:keepNext/>
      <w:tabs>
        <w:tab w:val="left" w:pos="6390"/>
      </w:tabs>
      <w:ind w:left="1170"/>
      <w:jc w:val="both"/>
      <w:outlineLvl w:val="6"/>
    </w:pPr>
    <w:rPr>
      <w:rFonts w:ascii="Arial" w:hAnsi="Arial"/>
      <w:sz w:val="24"/>
    </w:rPr>
  </w:style>
  <w:style w:type="paragraph" w:styleId="Heading8">
    <w:name w:val="heading 8"/>
    <w:basedOn w:val="Normal"/>
    <w:next w:val="Normal"/>
    <w:qFormat/>
    <w:rsid w:val="001601AF"/>
    <w:pPr>
      <w:keepNext/>
      <w:numPr>
        <w:numId w:val="2"/>
      </w:numPr>
      <w:tabs>
        <w:tab w:val="left" w:pos="5940"/>
      </w:tabs>
      <w:jc w:val="both"/>
      <w:outlineLvl w:val="7"/>
    </w:pPr>
    <w:rPr>
      <w:rFonts w:ascii="Arial" w:hAnsi="Arial"/>
      <w:b/>
      <w:bCs/>
      <w:sz w:val="24"/>
    </w:rPr>
  </w:style>
  <w:style w:type="paragraph" w:styleId="Heading9">
    <w:name w:val="heading 9"/>
    <w:basedOn w:val="Normal"/>
    <w:next w:val="Normal"/>
    <w:qFormat/>
    <w:rsid w:val="001601AF"/>
    <w:pPr>
      <w:keepNext/>
      <w:tabs>
        <w:tab w:val="right" w:pos="3960"/>
        <w:tab w:val="left" w:pos="4320"/>
      </w:tabs>
      <w:ind w:left="2520" w:hanging="1440"/>
      <w:jc w:val="both"/>
      <w:outlineLvl w:val="8"/>
    </w:pPr>
    <w:rPr>
      <w:rFonts w:ascii="Arial" w:hAnsi="Arial"/>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601AF"/>
    <w:pPr>
      <w:overflowPunct/>
      <w:autoSpaceDE/>
      <w:autoSpaceDN/>
      <w:adjustRightInd/>
      <w:jc w:val="both"/>
      <w:textAlignment w:val="auto"/>
    </w:pPr>
    <w:rPr>
      <w:rFonts w:ascii="Arial" w:hAnsi="Arial"/>
      <w:sz w:val="24"/>
    </w:rPr>
  </w:style>
  <w:style w:type="paragraph" w:styleId="BodyTextIndent">
    <w:name w:val="Body Text Indent"/>
    <w:basedOn w:val="Normal"/>
    <w:rsid w:val="001601AF"/>
    <w:pPr>
      <w:ind w:left="1080"/>
      <w:jc w:val="both"/>
    </w:pPr>
    <w:rPr>
      <w:rFonts w:ascii="Arial" w:hAnsi="Arial"/>
      <w:sz w:val="24"/>
    </w:rPr>
  </w:style>
  <w:style w:type="paragraph" w:styleId="BodyTextIndent2">
    <w:name w:val="Body Text Indent 2"/>
    <w:basedOn w:val="Normal"/>
    <w:rsid w:val="001601AF"/>
    <w:pPr>
      <w:tabs>
        <w:tab w:val="left" w:pos="5940"/>
      </w:tabs>
      <w:ind w:left="360"/>
      <w:jc w:val="both"/>
    </w:pPr>
    <w:rPr>
      <w:rFonts w:ascii="Arial" w:hAnsi="Arial"/>
      <w:sz w:val="24"/>
    </w:rPr>
  </w:style>
  <w:style w:type="paragraph" w:styleId="Header">
    <w:name w:val="header"/>
    <w:basedOn w:val="Normal"/>
    <w:link w:val="HeaderChar"/>
    <w:uiPriority w:val="99"/>
    <w:rsid w:val="001601AF"/>
    <w:pPr>
      <w:tabs>
        <w:tab w:val="center" w:pos="4320"/>
        <w:tab w:val="right" w:pos="8640"/>
      </w:tabs>
    </w:pPr>
  </w:style>
  <w:style w:type="paragraph" w:styleId="Footer">
    <w:name w:val="footer"/>
    <w:basedOn w:val="Normal"/>
    <w:link w:val="FooterChar"/>
    <w:uiPriority w:val="99"/>
    <w:rsid w:val="001601AF"/>
    <w:pPr>
      <w:tabs>
        <w:tab w:val="center" w:pos="4320"/>
        <w:tab w:val="right" w:pos="8640"/>
      </w:tabs>
    </w:pPr>
  </w:style>
  <w:style w:type="character" w:customStyle="1" w:styleId="serif1">
    <w:name w:val="serif1"/>
    <w:rsid w:val="001601AF"/>
    <w:rPr>
      <w:rFonts w:ascii="Times" w:hAnsi="Times" w:cs="Times" w:hint="default"/>
      <w:sz w:val="24"/>
      <w:szCs w:val="24"/>
    </w:rPr>
  </w:style>
  <w:style w:type="character" w:styleId="PageNumber">
    <w:name w:val="page number"/>
    <w:basedOn w:val="DefaultParagraphFont"/>
    <w:rsid w:val="001601AF"/>
  </w:style>
  <w:style w:type="paragraph" w:styleId="BodyText2">
    <w:name w:val="Body Text 2"/>
    <w:basedOn w:val="Normal"/>
    <w:rsid w:val="00B9531D"/>
    <w:pPr>
      <w:spacing w:after="120" w:line="480" w:lineRule="auto"/>
    </w:pPr>
  </w:style>
  <w:style w:type="character" w:styleId="Hyperlink">
    <w:name w:val="Hyperlink"/>
    <w:rsid w:val="001657AF"/>
    <w:rPr>
      <w:color w:val="0000FF"/>
      <w:u w:val="single"/>
    </w:rPr>
  </w:style>
  <w:style w:type="character" w:styleId="FollowedHyperlink">
    <w:name w:val="FollowedHyperlink"/>
    <w:rsid w:val="001657AF"/>
    <w:rPr>
      <w:color w:val="800080"/>
      <w:u w:val="single"/>
    </w:rPr>
  </w:style>
  <w:style w:type="paragraph" w:styleId="BalloonText">
    <w:name w:val="Balloon Text"/>
    <w:basedOn w:val="Normal"/>
    <w:semiHidden/>
    <w:rsid w:val="00156BA4"/>
    <w:rPr>
      <w:rFonts w:ascii="Tahoma" w:hAnsi="Tahoma" w:cs="Tahoma"/>
      <w:sz w:val="16"/>
      <w:szCs w:val="16"/>
    </w:rPr>
  </w:style>
  <w:style w:type="table" w:styleId="TableGrid">
    <w:name w:val="Table Grid"/>
    <w:basedOn w:val="TableNormal"/>
    <w:rsid w:val="008E6DC4"/>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FB1E13"/>
    <w:rPr>
      <w:sz w:val="16"/>
      <w:szCs w:val="16"/>
    </w:rPr>
  </w:style>
  <w:style w:type="paragraph" w:styleId="CommentText">
    <w:name w:val="annotation text"/>
    <w:basedOn w:val="Normal"/>
    <w:semiHidden/>
    <w:rsid w:val="00FB1E13"/>
  </w:style>
  <w:style w:type="paragraph" w:styleId="CommentSubject">
    <w:name w:val="annotation subject"/>
    <w:basedOn w:val="CommentText"/>
    <w:next w:val="CommentText"/>
    <w:semiHidden/>
    <w:rsid w:val="00FB1E13"/>
    <w:rPr>
      <w:b/>
      <w:bCs/>
    </w:rPr>
  </w:style>
  <w:style w:type="character" w:customStyle="1" w:styleId="pslongeditbox">
    <w:name w:val="pslongeditbox"/>
    <w:basedOn w:val="DefaultParagraphFont"/>
    <w:rsid w:val="00406B75"/>
  </w:style>
  <w:style w:type="character" w:customStyle="1" w:styleId="FooterChar">
    <w:name w:val="Footer Char"/>
    <w:basedOn w:val="DefaultParagraphFont"/>
    <w:link w:val="Footer"/>
    <w:uiPriority w:val="99"/>
    <w:rsid w:val="00D56310"/>
  </w:style>
  <w:style w:type="character" w:customStyle="1" w:styleId="Heading1Char">
    <w:name w:val="Heading 1 Char"/>
    <w:link w:val="Heading1"/>
    <w:rsid w:val="009B6463"/>
    <w:rPr>
      <w:rFonts w:ascii="Arial" w:hAnsi="Arial" w:cs="Arial"/>
      <w:b/>
    </w:rPr>
  </w:style>
  <w:style w:type="paragraph" w:customStyle="1" w:styleId="ColorfulList-Accent11">
    <w:name w:val="Colorful List - Accent 11"/>
    <w:basedOn w:val="Normal"/>
    <w:uiPriority w:val="34"/>
    <w:qFormat/>
    <w:rsid w:val="009B6463"/>
    <w:pPr>
      <w:ind w:left="720"/>
      <w:contextualSpacing/>
    </w:pPr>
  </w:style>
  <w:style w:type="paragraph" w:styleId="NormalWeb">
    <w:name w:val="Normal (Web)"/>
    <w:basedOn w:val="Normal"/>
    <w:uiPriority w:val="99"/>
    <w:unhideWhenUsed/>
    <w:rsid w:val="00A07ED4"/>
    <w:pPr>
      <w:overflowPunct/>
      <w:autoSpaceDE/>
      <w:autoSpaceDN/>
      <w:adjustRightInd/>
      <w:spacing w:before="100" w:beforeAutospacing="1" w:after="100" w:afterAutospacing="1"/>
      <w:textAlignment w:val="auto"/>
    </w:pPr>
    <w:rPr>
      <w:sz w:val="24"/>
      <w:szCs w:val="24"/>
    </w:rPr>
  </w:style>
  <w:style w:type="character" w:styleId="Strong">
    <w:name w:val="Strong"/>
    <w:uiPriority w:val="22"/>
    <w:qFormat/>
    <w:rsid w:val="002A344B"/>
    <w:rPr>
      <w:b/>
      <w:bCs/>
    </w:rPr>
  </w:style>
  <w:style w:type="character" w:styleId="Emphasis">
    <w:name w:val="Emphasis"/>
    <w:uiPriority w:val="20"/>
    <w:qFormat/>
    <w:rsid w:val="002A344B"/>
    <w:rPr>
      <w:i/>
      <w:iCs/>
    </w:rPr>
  </w:style>
  <w:style w:type="character" w:customStyle="1" w:styleId="style1">
    <w:name w:val="style1"/>
    <w:basedOn w:val="DefaultParagraphFont"/>
    <w:rsid w:val="002A344B"/>
  </w:style>
  <w:style w:type="paragraph" w:customStyle="1" w:styleId="style11">
    <w:name w:val="style11"/>
    <w:basedOn w:val="Normal"/>
    <w:rsid w:val="002A344B"/>
    <w:pPr>
      <w:overflowPunct/>
      <w:autoSpaceDE/>
      <w:autoSpaceDN/>
      <w:adjustRightInd/>
      <w:spacing w:before="100" w:beforeAutospacing="1" w:after="100" w:afterAutospacing="1"/>
      <w:textAlignment w:val="auto"/>
    </w:pPr>
    <w:rPr>
      <w:sz w:val="24"/>
      <w:szCs w:val="24"/>
    </w:rPr>
  </w:style>
  <w:style w:type="character" w:customStyle="1" w:styleId="style5">
    <w:name w:val="style5"/>
    <w:basedOn w:val="DefaultParagraphFont"/>
    <w:rsid w:val="0095596A"/>
  </w:style>
  <w:style w:type="character" w:customStyle="1" w:styleId="PlainTextChar">
    <w:name w:val="Plain Text Char"/>
    <w:link w:val="PlainText"/>
    <w:locked/>
    <w:rsid w:val="00F0205A"/>
    <w:rPr>
      <w:rFonts w:ascii="Arial" w:hAnsi="Arial"/>
    </w:rPr>
  </w:style>
  <w:style w:type="paragraph" w:styleId="PlainText">
    <w:name w:val="Plain Text"/>
    <w:basedOn w:val="Normal"/>
    <w:link w:val="PlainTextChar"/>
    <w:rsid w:val="00F0205A"/>
    <w:pPr>
      <w:overflowPunct/>
      <w:autoSpaceDE/>
      <w:autoSpaceDN/>
      <w:adjustRightInd/>
      <w:textAlignment w:val="auto"/>
    </w:pPr>
    <w:rPr>
      <w:rFonts w:ascii="Arial" w:hAnsi="Arial"/>
    </w:rPr>
  </w:style>
  <w:style w:type="character" w:customStyle="1" w:styleId="PlainTextChar1">
    <w:name w:val="Plain Text Char1"/>
    <w:rsid w:val="00F0205A"/>
    <w:rPr>
      <w:rFonts w:ascii="Courier New" w:hAnsi="Courier New" w:cs="Courier New"/>
    </w:rPr>
  </w:style>
  <w:style w:type="paragraph" w:customStyle="1" w:styleId="bodytextns">
    <w:name w:val="bodytextns"/>
    <w:basedOn w:val="Normal"/>
    <w:rsid w:val="009E2715"/>
    <w:pPr>
      <w:overflowPunct/>
      <w:autoSpaceDE/>
      <w:autoSpaceDN/>
      <w:adjustRightInd/>
      <w:spacing w:before="100" w:beforeAutospacing="1" w:after="100" w:afterAutospacing="1"/>
      <w:textAlignment w:val="auto"/>
    </w:pPr>
    <w:rPr>
      <w:sz w:val="24"/>
      <w:szCs w:val="24"/>
    </w:rPr>
  </w:style>
  <w:style w:type="paragraph" w:customStyle="1" w:styleId="bodytext0">
    <w:name w:val="bodytext"/>
    <w:basedOn w:val="Normal"/>
    <w:rsid w:val="009E2715"/>
    <w:pPr>
      <w:overflowPunct/>
      <w:autoSpaceDE/>
      <w:autoSpaceDN/>
      <w:adjustRightInd/>
      <w:spacing w:before="100" w:beforeAutospacing="1" w:after="100" w:afterAutospacing="1"/>
      <w:textAlignment w:val="auto"/>
    </w:pPr>
    <w:rPr>
      <w:sz w:val="24"/>
      <w:szCs w:val="24"/>
    </w:rPr>
  </w:style>
  <w:style w:type="character" w:customStyle="1" w:styleId="HeaderChar">
    <w:name w:val="Header Char"/>
    <w:basedOn w:val="DefaultParagraphFont"/>
    <w:link w:val="Header"/>
    <w:uiPriority w:val="99"/>
    <w:rsid w:val="00492D30"/>
  </w:style>
  <w:style w:type="paragraph" w:styleId="ListParagraph">
    <w:name w:val="List Paragraph"/>
    <w:basedOn w:val="Normal"/>
    <w:uiPriority w:val="34"/>
    <w:qFormat/>
    <w:rsid w:val="00A02A1D"/>
    <w:pPr>
      <w:ind w:left="720"/>
      <w:contextualSpacing/>
    </w:pPr>
  </w:style>
  <w:style w:type="character" w:styleId="UnresolvedMention">
    <w:name w:val="Unresolved Mention"/>
    <w:basedOn w:val="DefaultParagraphFont"/>
    <w:uiPriority w:val="99"/>
    <w:semiHidden/>
    <w:unhideWhenUsed/>
    <w:rsid w:val="00B05BC7"/>
    <w:rPr>
      <w:color w:val="605E5C"/>
      <w:shd w:val="clear" w:color="auto" w:fill="E1DFDD"/>
    </w:rPr>
  </w:style>
  <w:style w:type="paragraph" w:customStyle="1" w:styleId="xmsonormal">
    <w:name w:val="x_msonormal"/>
    <w:basedOn w:val="Normal"/>
    <w:rsid w:val="00C00E17"/>
    <w:pPr>
      <w:overflowPunct/>
      <w:autoSpaceDE/>
      <w:autoSpaceDN/>
      <w:adjustRightInd/>
      <w:textAlignment w:val="auto"/>
    </w:pPr>
    <w:rPr>
      <w:rFonts w:ascii="Calibri" w:eastAsiaTheme="minorHAnsi" w:hAnsi="Calibri" w:cs="Calibri"/>
      <w:sz w:val="22"/>
      <w:szCs w:val="22"/>
    </w:rPr>
  </w:style>
  <w:style w:type="paragraph" w:styleId="NoSpacing">
    <w:name w:val="No Spacing"/>
    <w:link w:val="NoSpacingChar"/>
    <w:uiPriority w:val="1"/>
    <w:qFormat/>
    <w:rsid w:val="003E64E2"/>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3E64E2"/>
    <w:rPr>
      <w:rFonts w:asciiTheme="minorHAnsi" w:eastAsiaTheme="minorEastAsia" w:hAnsiTheme="minorHAnsi" w:cstheme="minorBidi"/>
      <w:sz w:val="22"/>
      <w:szCs w:val="22"/>
    </w:rPr>
  </w:style>
  <w:style w:type="paragraph" w:customStyle="1" w:styleId="Default">
    <w:name w:val="Default"/>
    <w:rsid w:val="000F2105"/>
    <w:pPr>
      <w:autoSpaceDE w:val="0"/>
      <w:autoSpaceDN w:val="0"/>
      <w:adjustRightInd w:val="0"/>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823">
      <w:bodyDiv w:val="1"/>
      <w:marLeft w:val="0"/>
      <w:marRight w:val="0"/>
      <w:marTop w:val="0"/>
      <w:marBottom w:val="0"/>
      <w:divBdr>
        <w:top w:val="none" w:sz="0" w:space="0" w:color="auto"/>
        <w:left w:val="none" w:sz="0" w:space="0" w:color="auto"/>
        <w:bottom w:val="none" w:sz="0" w:space="0" w:color="auto"/>
        <w:right w:val="none" w:sz="0" w:space="0" w:color="auto"/>
      </w:divBdr>
    </w:div>
    <w:div w:id="23289071">
      <w:bodyDiv w:val="1"/>
      <w:marLeft w:val="0"/>
      <w:marRight w:val="0"/>
      <w:marTop w:val="0"/>
      <w:marBottom w:val="0"/>
      <w:divBdr>
        <w:top w:val="none" w:sz="0" w:space="0" w:color="auto"/>
        <w:left w:val="none" w:sz="0" w:space="0" w:color="auto"/>
        <w:bottom w:val="none" w:sz="0" w:space="0" w:color="auto"/>
        <w:right w:val="none" w:sz="0" w:space="0" w:color="auto"/>
      </w:divBdr>
    </w:div>
    <w:div w:id="92282009">
      <w:bodyDiv w:val="1"/>
      <w:marLeft w:val="0"/>
      <w:marRight w:val="0"/>
      <w:marTop w:val="0"/>
      <w:marBottom w:val="0"/>
      <w:divBdr>
        <w:top w:val="none" w:sz="0" w:space="0" w:color="auto"/>
        <w:left w:val="none" w:sz="0" w:space="0" w:color="auto"/>
        <w:bottom w:val="none" w:sz="0" w:space="0" w:color="auto"/>
        <w:right w:val="none" w:sz="0" w:space="0" w:color="auto"/>
      </w:divBdr>
    </w:div>
    <w:div w:id="110127775">
      <w:bodyDiv w:val="1"/>
      <w:marLeft w:val="0"/>
      <w:marRight w:val="0"/>
      <w:marTop w:val="0"/>
      <w:marBottom w:val="0"/>
      <w:divBdr>
        <w:top w:val="none" w:sz="0" w:space="0" w:color="auto"/>
        <w:left w:val="none" w:sz="0" w:space="0" w:color="auto"/>
        <w:bottom w:val="none" w:sz="0" w:space="0" w:color="auto"/>
        <w:right w:val="none" w:sz="0" w:space="0" w:color="auto"/>
      </w:divBdr>
    </w:div>
    <w:div w:id="154684849">
      <w:bodyDiv w:val="1"/>
      <w:marLeft w:val="0"/>
      <w:marRight w:val="0"/>
      <w:marTop w:val="0"/>
      <w:marBottom w:val="0"/>
      <w:divBdr>
        <w:top w:val="none" w:sz="0" w:space="0" w:color="auto"/>
        <w:left w:val="none" w:sz="0" w:space="0" w:color="auto"/>
        <w:bottom w:val="none" w:sz="0" w:space="0" w:color="auto"/>
        <w:right w:val="none" w:sz="0" w:space="0" w:color="auto"/>
      </w:divBdr>
    </w:div>
    <w:div w:id="170070354">
      <w:bodyDiv w:val="1"/>
      <w:marLeft w:val="0"/>
      <w:marRight w:val="0"/>
      <w:marTop w:val="0"/>
      <w:marBottom w:val="0"/>
      <w:divBdr>
        <w:top w:val="none" w:sz="0" w:space="0" w:color="auto"/>
        <w:left w:val="none" w:sz="0" w:space="0" w:color="auto"/>
        <w:bottom w:val="none" w:sz="0" w:space="0" w:color="auto"/>
        <w:right w:val="none" w:sz="0" w:space="0" w:color="auto"/>
      </w:divBdr>
    </w:div>
    <w:div w:id="213660255">
      <w:bodyDiv w:val="1"/>
      <w:marLeft w:val="0"/>
      <w:marRight w:val="0"/>
      <w:marTop w:val="0"/>
      <w:marBottom w:val="0"/>
      <w:divBdr>
        <w:top w:val="none" w:sz="0" w:space="0" w:color="auto"/>
        <w:left w:val="none" w:sz="0" w:space="0" w:color="auto"/>
        <w:bottom w:val="none" w:sz="0" w:space="0" w:color="auto"/>
        <w:right w:val="none" w:sz="0" w:space="0" w:color="auto"/>
      </w:divBdr>
    </w:div>
    <w:div w:id="277957232">
      <w:bodyDiv w:val="1"/>
      <w:marLeft w:val="0"/>
      <w:marRight w:val="0"/>
      <w:marTop w:val="0"/>
      <w:marBottom w:val="0"/>
      <w:divBdr>
        <w:top w:val="none" w:sz="0" w:space="0" w:color="auto"/>
        <w:left w:val="none" w:sz="0" w:space="0" w:color="auto"/>
        <w:bottom w:val="none" w:sz="0" w:space="0" w:color="auto"/>
        <w:right w:val="none" w:sz="0" w:space="0" w:color="auto"/>
      </w:divBdr>
    </w:div>
    <w:div w:id="342363097">
      <w:bodyDiv w:val="1"/>
      <w:marLeft w:val="0"/>
      <w:marRight w:val="0"/>
      <w:marTop w:val="0"/>
      <w:marBottom w:val="0"/>
      <w:divBdr>
        <w:top w:val="none" w:sz="0" w:space="0" w:color="auto"/>
        <w:left w:val="none" w:sz="0" w:space="0" w:color="auto"/>
        <w:bottom w:val="none" w:sz="0" w:space="0" w:color="auto"/>
        <w:right w:val="none" w:sz="0" w:space="0" w:color="auto"/>
      </w:divBdr>
    </w:div>
    <w:div w:id="463616910">
      <w:bodyDiv w:val="1"/>
      <w:marLeft w:val="0"/>
      <w:marRight w:val="0"/>
      <w:marTop w:val="0"/>
      <w:marBottom w:val="0"/>
      <w:divBdr>
        <w:top w:val="none" w:sz="0" w:space="0" w:color="auto"/>
        <w:left w:val="none" w:sz="0" w:space="0" w:color="auto"/>
        <w:bottom w:val="none" w:sz="0" w:space="0" w:color="auto"/>
        <w:right w:val="none" w:sz="0" w:space="0" w:color="auto"/>
      </w:divBdr>
    </w:div>
    <w:div w:id="620453012">
      <w:bodyDiv w:val="1"/>
      <w:marLeft w:val="0"/>
      <w:marRight w:val="0"/>
      <w:marTop w:val="0"/>
      <w:marBottom w:val="0"/>
      <w:divBdr>
        <w:top w:val="none" w:sz="0" w:space="0" w:color="auto"/>
        <w:left w:val="none" w:sz="0" w:space="0" w:color="auto"/>
        <w:bottom w:val="none" w:sz="0" w:space="0" w:color="auto"/>
        <w:right w:val="none" w:sz="0" w:space="0" w:color="auto"/>
      </w:divBdr>
    </w:div>
    <w:div w:id="661547716">
      <w:bodyDiv w:val="1"/>
      <w:marLeft w:val="0"/>
      <w:marRight w:val="0"/>
      <w:marTop w:val="0"/>
      <w:marBottom w:val="0"/>
      <w:divBdr>
        <w:top w:val="none" w:sz="0" w:space="0" w:color="auto"/>
        <w:left w:val="none" w:sz="0" w:space="0" w:color="auto"/>
        <w:bottom w:val="none" w:sz="0" w:space="0" w:color="auto"/>
        <w:right w:val="none" w:sz="0" w:space="0" w:color="auto"/>
      </w:divBdr>
    </w:div>
    <w:div w:id="755322129">
      <w:bodyDiv w:val="1"/>
      <w:marLeft w:val="0"/>
      <w:marRight w:val="0"/>
      <w:marTop w:val="0"/>
      <w:marBottom w:val="0"/>
      <w:divBdr>
        <w:top w:val="none" w:sz="0" w:space="0" w:color="auto"/>
        <w:left w:val="none" w:sz="0" w:space="0" w:color="auto"/>
        <w:bottom w:val="none" w:sz="0" w:space="0" w:color="auto"/>
        <w:right w:val="none" w:sz="0" w:space="0" w:color="auto"/>
      </w:divBdr>
    </w:div>
    <w:div w:id="802693820">
      <w:bodyDiv w:val="1"/>
      <w:marLeft w:val="0"/>
      <w:marRight w:val="0"/>
      <w:marTop w:val="0"/>
      <w:marBottom w:val="0"/>
      <w:divBdr>
        <w:top w:val="none" w:sz="0" w:space="0" w:color="auto"/>
        <w:left w:val="none" w:sz="0" w:space="0" w:color="auto"/>
        <w:bottom w:val="none" w:sz="0" w:space="0" w:color="auto"/>
        <w:right w:val="none" w:sz="0" w:space="0" w:color="auto"/>
      </w:divBdr>
    </w:div>
    <w:div w:id="1015577717">
      <w:bodyDiv w:val="1"/>
      <w:marLeft w:val="0"/>
      <w:marRight w:val="0"/>
      <w:marTop w:val="0"/>
      <w:marBottom w:val="0"/>
      <w:divBdr>
        <w:top w:val="none" w:sz="0" w:space="0" w:color="auto"/>
        <w:left w:val="none" w:sz="0" w:space="0" w:color="auto"/>
        <w:bottom w:val="none" w:sz="0" w:space="0" w:color="auto"/>
        <w:right w:val="none" w:sz="0" w:space="0" w:color="auto"/>
      </w:divBdr>
    </w:div>
    <w:div w:id="1061712709">
      <w:bodyDiv w:val="1"/>
      <w:marLeft w:val="0"/>
      <w:marRight w:val="0"/>
      <w:marTop w:val="0"/>
      <w:marBottom w:val="0"/>
      <w:divBdr>
        <w:top w:val="none" w:sz="0" w:space="0" w:color="auto"/>
        <w:left w:val="none" w:sz="0" w:space="0" w:color="auto"/>
        <w:bottom w:val="none" w:sz="0" w:space="0" w:color="auto"/>
        <w:right w:val="none" w:sz="0" w:space="0" w:color="auto"/>
      </w:divBdr>
      <w:divsChild>
        <w:div w:id="12652055">
          <w:marLeft w:val="0"/>
          <w:marRight w:val="0"/>
          <w:marTop w:val="0"/>
          <w:marBottom w:val="0"/>
          <w:divBdr>
            <w:top w:val="none" w:sz="0" w:space="0" w:color="auto"/>
            <w:left w:val="none" w:sz="0" w:space="0" w:color="auto"/>
            <w:bottom w:val="none" w:sz="0" w:space="0" w:color="auto"/>
            <w:right w:val="none" w:sz="0" w:space="0" w:color="auto"/>
          </w:divBdr>
        </w:div>
        <w:div w:id="23678518">
          <w:marLeft w:val="0"/>
          <w:marRight w:val="0"/>
          <w:marTop w:val="0"/>
          <w:marBottom w:val="0"/>
          <w:divBdr>
            <w:top w:val="none" w:sz="0" w:space="0" w:color="auto"/>
            <w:left w:val="none" w:sz="0" w:space="0" w:color="auto"/>
            <w:bottom w:val="none" w:sz="0" w:space="0" w:color="auto"/>
            <w:right w:val="none" w:sz="0" w:space="0" w:color="auto"/>
          </w:divBdr>
        </w:div>
        <w:div w:id="68311859">
          <w:marLeft w:val="0"/>
          <w:marRight w:val="0"/>
          <w:marTop w:val="0"/>
          <w:marBottom w:val="0"/>
          <w:divBdr>
            <w:top w:val="none" w:sz="0" w:space="0" w:color="auto"/>
            <w:left w:val="none" w:sz="0" w:space="0" w:color="auto"/>
            <w:bottom w:val="none" w:sz="0" w:space="0" w:color="auto"/>
            <w:right w:val="none" w:sz="0" w:space="0" w:color="auto"/>
          </w:divBdr>
        </w:div>
        <w:div w:id="93092758">
          <w:marLeft w:val="0"/>
          <w:marRight w:val="0"/>
          <w:marTop w:val="0"/>
          <w:marBottom w:val="0"/>
          <w:divBdr>
            <w:top w:val="none" w:sz="0" w:space="0" w:color="auto"/>
            <w:left w:val="none" w:sz="0" w:space="0" w:color="auto"/>
            <w:bottom w:val="none" w:sz="0" w:space="0" w:color="auto"/>
            <w:right w:val="none" w:sz="0" w:space="0" w:color="auto"/>
          </w:divBdr>
        </w:div>
        <w:div w:id="222300452">
          <w:marLeft w:val="0"/>
          <w:marRight w:val="0"/>
          <w:marTop w:val="0"/>
          <w:marBottom w:val="0"/>
          <w:divBdr>
            <w:top w:val="none" w:sz="0" w:space="0" w:color="auto"/>
            <w:left w:val="none" w:sz="0" w:space="0" w:color="auto"/>
            <w:bottom w:val="none" w:sz="0" w:space="0" w:color="auto"/>
            <w:right w:val="none" w:sz="0" w:space="0" w:color="auto"/>
          </w:divBdr>
        </w:div>
        <w:div w:id="230435513">
          <w:marLeft w:val="0"/>
          <w:marRight w:val="0"/>
          <w:marTop w:val="0"/>
          <w:marBottom w:val="0"/>
          <w:divBdr>
            <w:top w:val="none" w:sz="0" w:space="0" w:color="auto"/>
            <w:left w:val="none" w:sz="0" w:space="0" w:color="auto"/>
            <w:bottom w:val="none" w:sz="0" w:space="0" w:color="auto"/>
            <w:right w:val="none" w:sz="0" w:space="0" w:color="auto"/>
          </w:divBdr>
        </w:div>
        <w:div w:id="238173627">
          <w:marLeft w:val="0"/>
          <w:marRight w:val="0"/>
          <w:marTop w:val="0"/>
          <w:marBottom w:val="0"/>
          <w:divBdr>
            <w:top w:val="none" w:sz="0" w:space="0" w:color="auto"/>
            <w:left w:val="none" w:sz="0" w:space="0" w:color="auto"/>
            <w:bottom w:val="none" w:sz="0" w:space="0" w:color="auto"/>
            <w:right w:val="none" w:sz="0" w:space="0" w:color="auto"/>
          </w:divBdr>
        </w:div>
        <w:div w:id="318969876">
          <w:marLeft w:val="0"/>
          <w:marRight w:val="0"/>
          <w:marTop w:val="0"/>
          <w:marBottom w:val="0"/>
          <w:divBdr>
            <w:top w:val="none" w:sz="0" w:space="0" w:color="auto"/>
            <w:left w:val="none" w:sz="0" w:space="0" w:color="auto"/>
            <w:bottom w:val="none" w:sz="0" w:space="0" w:color="auto"/>
            <w:right w:val="none" w:sz="0" w:space="0" w:color="auto"/>
          </w:divBdr>
        </w:div>
        <w:div w:id="342320119">
          <w:marLeft w:val="0"/>
          <w:marRight w:val="0"/>
          <w:marTop w:val="0"/>
          <w:marBottom w:val="0"/>
          <w:divBdr>
            <w:top w:val="none" w:sz="0" w:space="0" w:color="auto"/>
            <w:left w:val="none" w:sz="0" w:space="0" w:color="auto"/>
            <w:bottom w:val="none" w:sz="0" w:space="0" w:color="auto"/>
            <w:right w:val="none" w:sz="0" w:space="0" w:color="auto"/>
          </w:divBdr>
        </w:div>
        <w:div w:id="426274537">
          <w:marLeft w:val="0"/>
          <w:marRight w:val="0"/>
          <w:marTop w:val="0"/>
          <w:marBottom w:val="0"/>
          <w:divBdr>
            <w:top w:val="none" w:sz="0" w:space="0" w:color="auto"/>
            <w:left w:val="none" w:sz="0" w:space="0" w:color="auto"/>
            <w:bottom w:val="none" w:sz="0" w:space="0" w:color="auto"/>
            <w:right w:val="none" w:sz="0" w:space="0" w:color="auto"/>
          </w:divBdr>
        </w:div>
        <w:div w:id="433521339">
          <w:marLeft w:val="0"/>
          <w:marRight w:val="0"/>
          <w:marTop w:val="0"/>
          <w:marBottom w:val="0"/>
          <w:divBdr>
            <w:top w:val="none" w:sz="0" w:space="0" w:color="auto"/>
            <w:left w:val="none" w:sz="0" w:space="0" w:color="auto"/>
            <w:bottom w:val="none" w:sz="0" w:space="0" w:color="auto"/>
            <w:right w:val="none" w:sz="0" w:space="0" w:color="auto"/>
          </w:divBdr>
        </w:div>
        <w:div w:id="497353023">
          <w:marLeft w:val="0"/>
          <w:marRight w:val="0"/>
          <w:marTop w:val="0"/>
          <w:marBottom w:val="0"/>
          <w:divBdr>
            <w:top w:val="none" w:sz="0" w:space="0" w:color="auto"/>
            <w:left w:val="none" w:sz="0" w:space="0" w:color="auto"/>
            <w:bottom w:val="none" w:sz="0" w:space="0" w:color="auto"/>
            <w:right w:val="none" w:sz="0" w:space="0" w:color="auto"/>
          </w:divBdr>
        </w:div>
        <w:div w:id="511770952">
          <w:marLeft w:val="0"/>
          <w:marRight w:val="0"/>
          <w:marTop w:val="0"/>
          <w:marBottom w:val="0"/>
          <w:divBdr>
            <w:top w:val="none" w:sz="0" w:space="0" w:color="auto"/>
            <w:left w:val="none" w:sz="0" w:space="0" w:color="auto"/>
            <w:bottom w:val="none" w:sz="0" w:space="0" w:color="auto"/>
            <w:right w:val="none" w:sz="0" w:space="0" w:color="auto"/>
          </w:divBdr>
        </w:div>
        <w:div w:id="572391791">
          <w:marLeft w:val="0"/>
          <w:marRight w:val="0"/>
          <w:marTop w:val="0"/>
          <w:marBottom w:val="0"/>
          <w:divBdr>
            <w:top w:val="none" w:sz="0" w:space="0" w:color="auto"/>
            <w:left w:val="none" w:sz="0" w:space="0" w:color="auto"/>
            <w:bottom w:val="none" w:sz="0" w:space="0" w:color="auto"/>
            <w:right w:val="none" w:sz="0" w:space="0" w:color="auto"/>
          </w:divBdr>
        </w:div>
        <w:div w:id="755564748">
          <w:marLeft w:val="0"/>
          <w:marRight w:val="0"/>
          <w:marTop w:val="0"/>
          <w:marBottom w:val="0"/>
          <w:divBdr>
            <w:top w:val="none" w:sz="0" w:space="0" w:color="auto"/>
            <w:left w:val="none" w:sz="0" w:space="0" w:color="auto"/>
            <w:bottom w:val="none" w:sz="0" w:space="0" w:color="auto"/>
            <w:right w:val="none" w:sz="0" w:space="0" w:color="auto"/>
          </w:divBdr>
        </w:div>
        <w:div w:id="770204983">
          <w:marLeft w:val="0"/>
          <w:marRight w:val="0"/>
          <w:marTop w:val="0"/>
          <w:marBottom w:val="0"/>
          <w:divBdr>
            <w:top w:val="none" w:sz="0" w:space="0" w:color="auto"/>
            <w:left w:val="none" w:sz="0" w:space="0" w:color="auto"/>
            <w:bottom w:val="none" w:sz="0" w:space="0" w:color="auto"/>
            <w:right w:val="none" w:sz="0" w:space="0" w:color="auto"/>
          </w:divBdr>
        </w:div>
        <w:div w:id="817263912">
          <w:marLeft w:val="0"/>
          <w:marRight w:val="0"/>
          <w:marTop w:val="0"/>
          <w:marBottom w:val="0"/>
          <w:divBdr>
            <w:top w:val="none" w:sz="0" w:space="0" w:color="auto"/>
            <w:left w:val="none" w:sz="0" w:space="0" w:color="auto"/>
            <w:bottom w:val="none" w:sz="0" w:space="0" w:color="auto"/>
            <w:right w:val="none" w:sz="0" w:space="0" w:color="auto"/>
          </w:divBdr>
        </w:div>
        <w:div w:id="885263529">
          <w:marLeft w:val="0"/>
          <w:marRight w:val="0"/>
          <w:marTop w:val="0"/>
          <w:marBottom w:val="0"/>
          <w:divBdr>
            <w:top w:val="none" w:sz="0" w:space="0" w:color="auto"/>
            <w:left w:val="none" w:sz="0" w:space="0" w:color="auto"/>
            <w:bottom w:val="none" w:sz="0" w:space="0" w:color="auto"/>
            <w:right w:val="none" w:sz="0" w:space="0" w:color="auto"/>
          </w:divBdr>
        </w:div>
        <w:div w:id="894924896">
          <w:marLeft w:val="0"/>
          <w:marRight w:val="0"/>
          <w:marTop w:val="0"/>
          <w:marBottom w:val="0"/>
          <w:divBdr>
            <w:top w:val="none" w:sz="0" w:space="0" w:color="auto"/>
            <w:left w:val="none" w:sz="0" w:space="0" w:color="auto"/>
            <w:bottom w:val="none" w:sz="0" w:space="0" w:color="auto"/>
            <w:right w:val="none" w:sz="0" w:space="0" w:color="auto"/>
          </w:divBdr>
        </w:div>
        <w:div w:id="902713983">
          <w:marLeft w:val="0"/>
          <w:marRight w:val="0"/>
          <w:marTop w:val="0"/>
          <w:marBottom w:val="0"/>
          <w:divBdr>
            <w:top w:val="none" w:sz="0" w:space="0" w:color="auto"/>
            <w:left w:val="none" w:sz="0" w:space="0" w:color="auto"/>
            <w:bottom w:val="none" w:sz="0" w:space="0" w:color="auto"/>
            <w:right w:val="none" w:sz="0" w:space="0" w:color="auto"/>
          </w:divBdr>
        </w:div>
        <w:div w:id="982779204">
          <w:marLeft w:val="0"/>
          <w:marRight w:val="0"/>
          <w:marTop w:val="0"/>
          <w:marBottom w:val="0"/>
          <w:divBdr>
            <w:top w:val="none" w:sz="0" w:space="0" w:color="auto"/>
            <w:left w:val="none" w:sz="0" w:space="0" w:color="auto"/>
            <w:bottom w:val="none" w:sz="0" w:space="0" w:color="auto"/>
            <w:right w:val="none" w:sz="0" w:space="0" w:color="auto"/>
          </w:divBdr>
        </w:div>
        <w:div w:id="983313912">
          <w:marLeft w:val="0"/>
          <w:marRight w:val="0"/>
          <w:marTop w:val="0"/>
          <w:marBottom w:val="0"/>
          <w:divBdr>
            <w:top w:val="none" w:sz="0" w:space="0" w:color="auto"/>
            <w:left w:val="none" w:sz="0" w:space="0" w:color="auto"/>
            <w:bottom w:val="none" w:sz="0" w:space="0" w:color="auto"/>
            <w:right w:val="none" w:sz="0" w:space="0" w:color="auto"/>
          </w:divBdr>
        </w:div>
        <w:div w:id="1035619298">
          <w:marLeft w:val="0"/>
          <w:marRight w:val="0"/>
          <w:marTop w:val="0"/>
          <w:marBottom w:val="0"/>
          <w:divBdr>
            <w:top w:val="none" w:sz="0" w:space="0" w:color="auto"/>
            <w:left w:val="none" w:sz="0" w:space="0" w:color="auto"/>
            <w:bottom w:val="none" w:sz="0" w:space="0" w:color="auto"/>
            <w:right w:val="none" w:sz="0" w:space="0" w:color="auto"/>
          </w:divBdr>
        </w:div>
        <w:div w:id="1036151494">
          <w:marLeft w:val="0"/>
          <w:marRight w:val="0"/>
          <w:marTop w:val="0"/>
          <w:marBottom w:val="0"/>
          <w:divBdr>
            <w:top w:val="none" w:sz="0" w:space="0" w:color="auto"/>
            <w:left w:val="none" w:sz="0" w:space="0" w:color="auto"/>
            <w:bottom w:val="none" w:sz="0" w:space="0" w:color="auto"/>
            <w:right w:val="none" w:sz="0" w:space="0" w:color="auto"/>
          </w:divBdr>
        </w:div>
        <w:div w:id="1091655912">
          <w:marLeft w:val="0"/>
          <w:marRight w:val="0"/>
          <w:marTop w:val="0"/>
          <w:marBottom w:val="0"/>
          <w:divBdr>
            <w:top w:val="none" w:sz="0" w:space="0" w:color="auto"/>
            <w:left w:val="none" w:sz="0" w:space="0" w:color="auto"/>
            <w:bottom w:val="none" w:sz="0" w:space="0" w:color="auto"/>
            <w:right w:val="none" w:sz="0" w:space="0" w:color="auto"/>
          </w:divBdr>
        </w:div>
        <w:div w:id="1210990650">
          <w:marLeft w:val="0"/>
          <w:marRight w:val="0"/>
          <w:marTop w:val="0"/>
          <w:marBottom w:val="0"/>
          <w:divBdr>
            <w:top w:val="none" w:sz="0" w:space="0" w:color="auto"/>
            <w:left w:val="none" w:sz="0" w:space="0" w:color="auto"/>
            <w:bottom w:val="none" w:sz="0" w:space="0" w:color="auto"/>
            <w:right w:val="none" w:sz="0" w:space="0" w:color="auto"/>
          </w:divBdr>
        </w:div>
        <w:div w:id="1266352680">
          <w:marLeft w:val="0"/>
          <w:marRight w:val="0"/>
          <w:marTop w:val="0"/>
          <w:marBottom w:val="0"/>
          <w:divBdr>
            <w:top w:val="none" w:sz="0" w:space="0" w:color="auto"/>
            <w:left w:val="none" w:sz="0" w:space="0" w:color="auto"/>
            <w:bottom w:val="none" w:sz="0" w:space="0" w:color="auto"/>
            <w:right w:val="none" w:sz="0" w:space="0" w:color="auto"/>
          </w:divBdr>
        </w:div>
        <w:div w:id="1409234175">
          <w:marLeft w:val="0"/>
          <w:marRight w:val="0"/>
          <w:marTop w:val="0"/>
          <w:marBottom w:val="0"/>
          <w:divBdr>
            <w:top w:val="none" w:sz="0" w:space="0" w:color="auto"/>
            <w:left w:val="none" w:sz="0" w:space="0" w:color="auto"/>
            <w:bottom w:val="none" w:sz="0" w:space="0" w:color="auto"/>
            <w:right w:val="none" w:sz="0" w:space="0" w:color="auto"/>
          </w:divBdr>
        </w:div>
        <w:div w:id="1450278190">
          <w:marLeft w:val="0"/>
          <w:marRight w:val="0"/>
          <w:marTop w:val="0"/>
          <w:marBottom w:val="0"/>
          <w:divBdr>
            <w:top w:val="none" w:sz="0" w:space="0" w:color="auto"/>
            <w:left w:val="none" w:sz="0" w:space="0" w:color="auto"/>
            <w:bottom w:val="none" w:sz="0" w:space="0" w:color="auto"/>
            <w:right w:val="none" w:sz="0" w:space="0" w:color="auto"/>
          </w:divBdr>
        </w:div>
        <w:div w:id="1492214849">
          <w:marLeft w:val="0"/>
          <w:marRight w:val="0"/>
          <w:marTop w:val="0"/>
          <w:marBottom w:val="0"/>
          <w:divBdr>
            <w:top w:val="none" w:sz="0" w:space="0" w:color="auto"/>
            <w:left w:val="none" w:sz="0" w:space="0" w:color="auto"/>
            <w:bottom w:val="none" w:sz="0" w:space="0" w:color="auto"/>
            <w:right w:val="none" w:sz="0" w:space="0" w:color="auto"/>
          </w:divBdr>
        </w:div>
        <w:div w:id="1655916107">
          <w:marLeft w:val="0"/>
          <w:marRight w:val="0"/>
          <w:marTop w:val="0"/>
          <w:marBottom w:val="0"/>
          <w:divBdr>
            <w:top w:val="none" w:sz="0" w:space="0" w:color="auto"/>
            <w:left w:val="none" w:sz="0" w:space="0" w:color="auto"/>
            <w:bottom w:val="none" w:sz="0" w:space="0" w:color="auto"/>
            <w:right w:val="none" w:sz="0" w:space="0" w:color="auto"/>
          </w:divBdr>
        </w:div>
        <w:div w:id="1740588458">
          <w:marLeft w:val="0"/>
          <w:marRight w:val="0"/>
          <w:marTop w:val="0"/>
          <w:marBottom w:val="0"/>
          <w:divBdr>
            <w:top w:val="none" w:sz="0" w:space="0" w:color="auto"/>
            <w:left w:val="none" w:sz="0" w:space="0" w:color="auto"/>
            <w:bottom w:val="none" w:sz="0" w:space="0" w:color="auto"/>
            <w:right w:val="none" w:sz="0" w:space="0" w:color="auto"/>
          </w:divBdr>
        </w:div>
        <w:div w:id="1754621415">
          <w:marLeft w:val="0"/>
          <w:marRight w:val="0"/>
          <w:marTop w:val="0"/>
          <w:marBottom w:val="0"/>
          <w:divBdr>
            <w:top w:val="none" w:sz="0" w:space="0" w:color="auto"/>
            <w:left w:val="none" w:sz="0" w:space="0" w:color="auto"/>
            <w:bottom w:val="none" w:sz="0" w:space="0" w:color="auto"/>
            <w:right w:val="none" w:sz="0" w:space="0" w:color="auto"/>
          </w:divBdr>
        </w:div>
        <w:div w:id="1867786921">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 w:id="2020428184">
          <w:marLeft w:val="0"/>
          <w:marRight w:val="0"/>
          <w:marTop w:val="0"/>
          <w:marBottom w:val="0"/>
          <w:divBdr>
            <w:top w:val="none" w:sz="0" w:space="0" w:color="auto"/>
            <w:left w:val="none" w:sz="0" w:space="0" w:color="auto"/>
            <w:bottom w:val="none" w:sz="0" w:space="0" w:color="auto"/>
            <w:right w:val="none" w:sz="0" w:space="0" w:color="auto"/>
          </w:divBdr>
        </w:div>
        <w:div w:id="2037924147">
          <w:marLeft w:val="0"/>
          <w:marRight w:val="0"/>
          <w:marTop w:val="0"/>
          <w:marBottom w:val="0"/>
          <w:divBdr>
            <w:top w:val="none" w:sz="0" w:space="0" w:color="auto"/>
            <w:left w:val="none" w:sz="0" w:space="0" w:color="auto"/>
            <w:bottom w:val="none" w:sz="0" w:space="0" w:color="auto"/>
            <w:right w:val="none" w:sz="0" w:space="0" w:color="auto"/>
          </w:divBdr>
        </w:div>
      </w:divsChild>
    </w:div>
    <w:div w:id="1143739423">
      <w:bodyDiv w:val="1"/>
      <w:marLeft w:val="0"/>
      <w:marRight w:val="0"/>
      <w:marTop w:val="0"/>
      <w:marBottom w:val="0"/>
      <w:divBdr>
        <w:top w:val="none" w:sz="0" w:space="0" w:color="auto"/>
        <w:left w:val="none" w:sz="0" w:space="0" w:color="auto"/>
        <w:bottom w:val="none" w:sz="0" w:space="0" w:color="auto"/>
        <w:right w:val="none" w:sz="0" w:space="0" w:color="auto"/>
      </w:divBdr>
    </w:div>
    <w:div w:id="1153520848">
      <w:bodyDiv w:val="1"/>
      <w:marLeft w:val="0"/>
      <w:marRight w:val="0"/>
      <w:marTop w:val="0"/>
      <w:marBottom w:val="0"/>
      <w:divBdr>
        <w:top w:val="none" w:sz="0" w:space="0" w:color="auto"/>
        <w:left w:val="none" w:sz="0" w:space="0" w:color="auto"/>
        <w:bottom w:val="none" w:sz="0" w:space="0" w:color="auto"/>
        <w:right w:val="none" w:sz="0" w:space="0" w:color="auto"/>
      </w:divBdr>
    </w:div>
    <w:div w:id="1172254648">
      <w:bodyDiv w:val="1"/>
      <w:marLeft w:val="0"/>
      <w:marRight w:val="0"/>
      <w:marTop w:val="0"/>
      <w:marBottom w:val="0"/>
      <w:divBdr>
        <w:top w:val="none" w:sz="0" w:space="0" w:color="auto"/>
        <w:left w:val="none" w:sz="0" w:space="0" w:color="auto"/>
        <w:bottom w:val="none" w:sz="0" w:space="0" w:color="auto"/>
        <w:right w:val="none" w:sz="0" w:space="0" w:color="auto"/>
      </w:divBdr>
      <w:divsChild>
        <w:div w:id="1436246882">
          <w:marLeft w:val="0"/>
          <w:marRight w:val="0"/>
          <w:marTop w:val="0"/>
          <w:marBottom w:val="0"/>
          <w:divBdr>
            <w:top w:val="none" w:sz="0" w:space="0" w:color="auto"/>
            <w:left w:val="none" w:sz="0" w:space="0" w:color="auto"/>
            <w:bottom w:val="none" w:sz="0" w:space="0" w:color="auto"/>
            <w:right w:val="none" w:sz="0" w:space="0" w:color="auto"/>
          </w:divBdr>
        </w:div>
        <w:div w:id="1503204805">
          <w:marLeft w:val="0"/>
          <w:marRight w:val="0"/>
          <w:marTop w:val="0"/>
          <w:marBottom w:val="0"/>
          <w:divBdr>
            <w:top w:val="none" w:sz="0" w:space="0" w:color="auto"/>
            <w:left w:val="none" w:sz="0" w:space="0" w:color="auto"/>
            <w:bottom w:val="none" w:sz="0" w:space="0" w:color="auto"/>
            <w:right w:val="none" w:sz="0" w:space="0" w:color="auto"/>
          </w:divBdr>
        </w:div>
      </w:divsChild>
    </w:div>
    <w:div w:id="1462335367">
      <w:bodyDiv w:val="1"/>
      <w:marLeft w:val="0"/>
      <w:marRight w:val="0"/>
      <w:marTop w:val="0"/>
      <w:marBottom w:val="0"/>
      <w:divBdr>
        <w:top w:val="none" w:sz="0" w:space="0" w:color="auto"/>
        <w:left w:val="none" w:sz="0" w:space="0" w:color="auto"/>
        <w:bottom w:val="none" w:sz="0" w:space="0" w:color="auto"/>
        <w:right w:val="none" w:sz="0" w:space="0" w:color="auto"/>
      </w:divBdr>
    </w:div>
    <w:div w:id="1642540306">
      <w:bodyDiv w:val="1"/>
      <w:marLeft w:val="0"/>
      <w:marRight w:val="0"/>
      <w:marTop w:val="0"/>
      <w:marBottom w:val="0"/>
      <w:divBdr>
        <w:top w:val="none" w:sz="0" w:space="0" w:color="auto"/>
        <w:left w:val="none" w:sz="0" w:space="0" w:color="auto"/>
        <w:bottom w:val="none" w:sz="0" w:space="0" w:color="auto"/>
        <w:right w:val="none" w:sz="0" w:space="0" w:color="auto"/>
      </w:divBdr>
    </w:div>
    <w:div w:id="1648822872">
      <w:bodyDiv w:val="1"/>
      <w:marLeft w:val="0"/>
      <w:marRight w:val="0"/>
      <w:marTop w:val="0"/>
      <w:marBottom w:val="0"/>
      <w:divBdr>
        <w:top w:val="none" w:sz="0" w:space="0" w:color="auto"/>
        <w:left w:val="none" w:sz="0" w:space="0" w:color="auto"/>
        <w:bottom w:val="none" w:sz="0" w:space="0" w:color="auto"/>
        <w:right w:val="none" w:sz="0" w:space="0" w:color="auto"/>
      </w:divBdr>
    </w:div>
    <w:div w:id="1778714794">
      <w:bodyDiv w:val="1"/>
      <w:marLeft w:val="0"/>
      <w:marRight w:val="0"/>
      <w:marTop w:val="0"/>
      <w:marBottom w:val="0"/>
      <w:divBdr>
        <w:top w:val="none" w:sz="0" w:space="0" w:color="auto"/>
        <w:left w:val="none" w:sz="0" w:space="0" w:color="auto"/>
        <w:bottom w:val="none" w:sz="0" w:space="0" w:color="auto"/>
        <w:right w:val="none" w:sz="0" w:space="0" w:color="auto"/>
      </w:divBdr>
    </w:div>
    <w:div w:id="1897398319">
      <w:bodyDiv w:val="1"/>
      <w:marLeft w:val="0"/>
      <w:marRight w:val="0"/>
      <w:marTop w:val="0"/>
      <w:marBottom w:val="0"/>
      <w:divBdr>
        <w:top w:val="none" w:sz="0" w:space="0" w:color="auto"/>
        <w:left w:val="none" w:sz="0" w:space="0" w:color="auto"/>
        <w:bottom w:val="none" w:sz="0" w:space="0" w:color="auto"/>
        <w:right w:val="none" w:sz="0" w:space="0" w:color="auto"/>
      </w:divBdr>
    </w:div>
    <w:div w:id="1944920805">
      <w:bodyDiv w:val="1"/>
      <w:marLeft w:val="0"/>
      <w:marRight w:val="0"/>
      <w:marTop w:val="0"/>
      <w:marBottom w:val="0"/>
      <w:divBdr>
        <w:top w:val="none" w:sz="0" w:space="0" w:color="auto"/>
        <w:left w:val="none" w:sz="0" w:space="0" w:color="auto"/>
        <w:bottom w:val="none" w:sz="0" w:space="0" w:color="auto"/>
        <w:right w:val="none" w:sz="0" w:space="0" w:color="auto"/>
      </w:divBdr>
    </w:div>
    <w:div w:id="2052882158">
      <w:bodyDiv w:val="1"/>
      <w:marLeft w:val="0"/>
      <w:marRight w:val="0"/>
      <w:marTop w:val="0"/>
      <w:marBottom w:val="0"/>
      <w:divBdr>
        <w:top w:val="none" w:sz="0" w:space="0" w:color="auto"/>
        <w:left w:val="none" w:sz="0" w:space="0" w:color="auto"/>
        <w:bottom w:val="none" w:sz="0" w:space="0" w:color="auto"/>
        <w:right w:val="none" w:sz="0" w:space="0" w:color="auto"/>
      </w:divBdr>
    </w:div>
    <w:div w:id="20906161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usf.app.box.com/v/usfregulation3027" TargetMode="External"/><Relationship Id="rId26" Type="http://schemas.openxmlformats.org/officeDocument/2006/relationships/hyperlink" Target="https://www.usf.edu/it/about-us/helpdesk.aspx" TargetMode="External"/><Relationship Id="rId3" Type="http://schemas.openxmlformats.org/officeDocument/2006/relationships/customXml" Target="../customXml/item3.xml"/><Relationship Id="rId21" Type="http://schemas.openxmlformats.org/officeDocument/2006/relationships/hyperlink" Target="https://www.usf.edu/student-affairs/victim-advocacy/"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help@usf.edu" TargetMode="External"/><Relationship Id="rId25" Type="http://schemas.openxmlformats.org/officeDocument/2006/relationships/hyperlink" Target="mailto:help@usf.edu" TargetMode="External"/><Relationship Id="rId2" Type="http://schemas.openxmlformats.org/officeDocument/2006/relationships/customXml" Target="../customXml/item2.xml"/><Relationship Id="rId16" Type="http://schemas.openxmlformats.org/officeDocument/2006/relationships/hyperlink" Target="https://www.usf.edu/provost/faculty-success/resources-policies-forms/core-syllabus-policy-statements.aspx" TargetMode="External"/><Relationship Id="rId20" Type="http://schemas.openxmlformats.org/officeDocument/2006/relationships/hyperlink" Target="https://usf.app.box.com/v/usfpolicy0-004" TargetMode="External"/><Relationship Id="rId29" Type="http://schemas.openxmlformats.org/officeDocument/2006/relationships/hyperlink" Target="http://www.usf.edu/registrar/calendar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usf.edu/student-success/undergrad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shareefahmed@usf.edu" TargetMode="External"/><Relationship Id="rId23" Type="http://schemas.openxmlformats.org/officeDocument/2006/relationships/hyperlink" Target="https://www.usf.edu/student-affairs/student-accessibility/" TargetMode="External"/><Relationship Id="rId28" Type="http://schemas.openxmlformats.org/officeDocument/2006/relationships/hyperlink" Target="https://www.usf.edu/student-affairs/counseling-center/about-us/contact-us.aspx" TargetMode="External"/><Relationship Id="rId10" Type="http://schemas.openxmlformats.org/officeDocument/2006/relationships/endnotes" Target="endnotes.xml"/><Relationship Id="rId19" Type="http://schemas.openxmlformats.org/officeDocument/2006/relationships/hyperlink" Target="http://www.usf.edu/so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www.usf.edu/title-ix" TargetMode="External"/><Relationship Id="rId27" Type="http://schemas.openxmlformats.org/officeDocument/2006/relationships/hyperlink" Target="https://www.usf.edu/student-affairs/victim-advocacy/contact-us/index.aspx" TargetMode="External"/><Relationship Id="rId30" Type="http://schemas.openxmlformats.org/officeDocument/2006/relationships/hyperlink" Target="http://www.usf.edu/registrar/calend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66417191E7744189528DF5736631A1" ma:contentTypeVersion="13" ma:contentTypeDescription="Create a new document." ma:contentTypeScope="" ma:versionID="302dab27b06cdc8c69cd34f983923f2d">
  <xsd:schema xmlns:xsd="http://www.w3.org/2001/XMLSchema" xmlns:xs="http://www.w3.org/2001/XMLSchema" xmlns:p="http://schemas.microsoft.com/office/2006/metadata/properties" xmlns:ns3="ad091c4f-1b10-4c71-8424-a6f0118a9d55" xmlns:ns4="dfbeb356-2974-464d-811b-ca73376b0bfc" targetNamespace="http://schemas.microsoft.com/office/2006/metadata/properties" ma:root="true" ma:fieldsID="6e4900bf89e74ff2c207015556f06ec5" ns3:_="" ns4:_="">
    <xsd:import namespace="ad091c4f-1b10-4c71-8424-a6f0118a9d55"/>
    <xsd:import namespace="dfbeb356-2974-464d-811b-ca73376b0bf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091c4f-1b10-4c71-8424-a6f0118a9d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fbeb356-2974-464d-811b-ca73376b0bf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6E6A17-95A2-4735-9581-E60E487EE6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091c4f-1b10-4c71-8424-a6f0118a9d55"/>
    <ds:schemaRef ds:uri="dfbeb356-2974-464d-811b-ca73376b0b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F148EE-F6CE-452C-9FD1-CC764F1499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6EB40FD-F175-4FB9-8D8D-5C1C9E9DD0A3}">
  <ds:schemaRefs>
    <ds:schemaRef ds:uri="http://schemas.microsoft.com/sharepoint/v3/contenttype/forms"/>
  </ds:schemaRefs>
</ds:datastoreItem>
</file>

<file path=customXml/itemProps4.xml><?xml version="1.0" encoding="utf-8"?>
<ds:datastoreItem xmlns:ds="http://schemas.openxmlformats.org/officeDocument/2006/customXml" ds:itemID="{EC00B3E1-DDA2-496A-8BC4-E7813DF635EF}">
  <ds:schemaRefs>
    <ds:schemaRef ds:uri="http://schemas.openxmlformats.org/officeDocument/2006/bibliography"/>
  </ds:schemaRefs>
</ds:datastoreItem>
</file>

<file path=docMetadata/LabelInfo.xml><?xml version="1.0" encoding="utf-8"?>
<clbl:labelList xmlns:clbl="http://schemas.microsoft.com/office/2020/mipLabelMetadata">
  <clbl:label id="{741bf7de-e2e5-46df-8d67-82607df9deaa}" enabled="0" method="" siteId="{741bf7de-e2e5-46df-8d67-82607df9deaa}" removed="1"/>
</clbl:labelList>
</file>

<file path=docProps/app.xml><?xml version="1.0" encoding="utf-8"?>
<Properties xmlns="http://schemas.openxmlformats.org/officeDocument/2006/extended-properties" xmlns:vt="http://schemas.openxmlformats.org/officeDocument/2006/docPropsVTypes">
  <Template>Normal.dotm</Template>
  <TotalTime>6034</TotalTime>
  <Pages>8</Pages>
  <Words>2468</Words>
  <Characters>14944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USF Syllabus Template</vt:lpstr>
    </vt:vector>
  </TitlesOfParts>
  <Company/>
  <LinksUpToDate>false</LinksUpToDate>
  <CharactersWithSpaces>17378</CharactersWithSpaces>
  <SharedDoc>false</SharedDoc>
  <HLinks>
    <vt:vector size="126" baseType="variant">
      <vt:variant>
        <vt:i4>3997794</vt:i4>
      </vt:variant>
      <vt:variant>
        <vt:i4>60</vt:i4>
      </vt:variant>
      <vt:variant>
        <vt:i4>0</vt:i4>
      </vt:variant>
      <vt:variant>
        <vt:i4>5</vt:i4>
      </vt:variant>
      <vt:variant>
        <vt:lpwstr>http://www.usf.edu/registrar/calendars/</vt:lpwstr>
      </vt:variant>
      <vt:variant>
        <vt:lpwstr/>
      </vt:variant>
      <vt:variant>
        <vt:i4>3997794</vt:i4>
      </vt:variant>
      <vt:variant>
        <vt:i4>57</vt:i4>
      </vt:variant>
      <vt:variant>
        <vt:i4>0</vt:i4>
      </vt:variant>
      <vt:variant>
        <vt:i4>5</vt:i4>
      </vt:variant>
      <vt:variant>
        <vt:lpwstr>http://www.usf.edu/registrar/calendars/</vt:lpwstr>
      </vt:variant>
      <vt:variant>
        <vt:lpwstr/>
      </vt:variant>
      <vt:variant>
        <vt:i4>8061047</vt:i4>
      </vt:variant>
      <vt:variant>
        <vt:i4>54</vt:i4>
      </vt:variant>
      <vt:variant>
        <vt:i4>0</vt:i4>
      </vt:variant>
      <vt:variant>
        <vt:i4>5</vt:i4>
      </vt:variant>
      <vt:variant>
        <vt:lpwstr>https://www.usf.edu/student-affairs/counseling-center/about-us/contact-us.aspx</vt:lpwstr>
      </vt:variant>
      <vt:variant>
        <vt:lpwstr/>
      </vt:variant>
      <vt:variant>
        <vt:i4>6094879</vt:i4>
      </vt:variant>
      <vt:variant>
        <vt:i4>51</vt:i4>
      </vt:variant>
      <vt:variant>
        <vt:i4>0</vt:i4>
      </vt:variant>
      <vt:variant>
        <vt:i4>5</vt:i4>
      </vt:variant>
      <vt:variant>
        <vt:lpwstr>https://www.usf.edu/student-affairs/victim-advocacy/contact-us/index.aspx</vt:lpwstr>
      </vt:variant>
      <vt:variant>
        <vt:lpwstr/>
      </vt:variant>
      <vt:variant>
        <vt:i4>2</vt:i4>
      </vt:variant>
      <vt:variant>
        <vt:i4>48</vt:i4>
      </vt:variant>
      <vt:variant>
        <vt:i4>0</vt:i4>
      </vt:variant>
      <vt:variant>
        <vt:i4>5</vt:i4>
      </vt:variant>
      <vt:variant>
        <vt:lpwstr>https://www.usf.edu/it/about-us/helpdesk.aspx</vt:lpwstr>
      </vt:variant>
      <vt:variant>
        <vt:lpwstr/>
      </vt:variant>
      <vt:variant>
        <vt:i4>2031657</vt:i4>
      </vt:variant>
      <vt:variant>
        <vt:i4>45</vt:i4>
      </vt:variant>
      <vt:variant>
        <vt:i4>0</vt:i4>
      </vt:variant>
      <vt:variant>
        <vt:i4>5</vt:i4>
      </vt:variant>
      <vt:variant>
        <vt:lpwstr>mailto:help@usf.edu</vt:lpwstr>
      </vt:variant>
      <vt:variant>
        <vt:lpwstr/>
      </vt:variant>
      <vt:variant>
        <vt:i4>3735591</vt:i4>
      </vt:variant>
      <vt:variant>
        <vt:i4>42</vt:i4>
      </vt:variant>
      <vt:variant>
        <vt:i4>0</vt:i4>
      </vt:variant>
      <vt:variant>
        <vt:i4>5</vt:i4>
      </vt:variant>
      <vt:variant>
        <vt:lpwstr>https://www.usf.edu/student-success/undergrads/</vt:lpwstr>
      </vt:variant>
      <vt:variant>
        <vt:lpwstr/>
      </vt:variant>
      <vt:variant>
        <vt:i4>2359359</vt:i4>
      </vt:variant>
      <vt:variant>
        <vt:i4>39</vt:i4>
      </vt:variant>
      <vt:variant>
        <vt:i4>0</vt:i4>
      </vt:variant>
      <vt:variant>
        <vt:i4>5</vt:i4>
      </vt:variant>
      <vt:variant>
        <vt:lpwstr>https://www.usf.edu/student-affairs/student-accessibility/</vt:lpwstr>
      </vt:variant>
      <vt:variant>
        <vt:lpwstr/>
      </vt:variant>
      <vt:variant>
        <vt:i4>2359406</vt:i4>
      </vt:variant>
      <vt:variant>
        <vt:i4>36</vt:i4>
      </vt:variant>
      <vt:variant>
        <vt:i4>0</vt:i4>
      </vt:variant>
      <vt:variant>
        <vt:i4>5</vt:i4>
      </vt:variant>
      <vt:variant>
        <vt:lpwstr>http://www.usf.edu/title-ix</vt:lpwstr>
      </vt:variant>
      <vt:variant>
        <vt:lpwstr/>
      </vt:variant>
      <vt:variant>
        <vt:i4>2031627</vt:i4>
      </vt:variant>
      <vt:variant>
        <vt:i4>33</vt:i4>
      </vt:variant>
      <vt:variant>
        <vt:i4>0</vt:i4>
      </vt:variant>
      <vt:variant>
        <vt:i4>5</vt:i4>
      </vt:variant>
      <vt:variant>
        <vt:lpwstr>https://www.usf.edu/student-affairs/victim-advocacy/</vt:lpwstr>
      </vt:variant>
      <vt:variant>
        <vt:lpwstr/>
      </vt:variant>
      <vt:variant>
        <vt:i4>262225</vt:i4>
      </vt:variant>
      <vt:variant>
        <vt:i4>30</vt:i4>
      </vt:variant>
      <vt:variant>
        <vt:i4>0</vt:i4>
      </vt:variant>
      <vt:variant>
        <vt:i4>5</vt:i4>
      </vt:variant>
      <vt:variant>
        <vt:lpwstr>https://usf.app.box.com/v/usfpolicy0-004</vt:lpwstr>
      </vt:variant>
      <vt:variant>
        <vt:lpwstr/>
      </vt:variant>
      <vt:variant>
        <vt:i4>2621481</vt:i4>
      </vt:variant>
      <vt:variant>
        <vt:i4>27</vt:i4>
      </vt:variant>
      <vt:variant>
        <vt:i4>0</vt:i4>
      </vt:variant>
      <vt:variant>
        <vt:i4>5</vt:i4>
      </vt:variant>
      <vt:variant>
        <vt:lpwstr>http://www.usf.edu/sos</vt:lpwstr>
      </vt:variant>
      <vt:variant>
        <vt:lpwstr/>
      </vt:variant>
      <vt:variant>
        <vt:i4>2883701</vt:i4>
      </vt:variant>
      <vt:variant>
        <vt:i4>24</vt:i4>
      </vt:variant>
      <vt:variant>
        <vt:i4>0</vt:i4>
      </vt:variant>
      <vt:variant>
        <vt:i4>5</vt:i4>
      </vt:variant>
      <vt:variant>
        <vt:lpwstr>https://usf.app.box.com/v/usfregulation3027</vt:lpwstr>
      </vt:variant>
      <vt:variant>
        <vt:lpwstr/>
      </vt:variant>
      <vt:variant>
        <vt:i4>2031657</vt:i4>
      </vt:variant>
      <vt:variant>
        <vt:i4>21</vt:i4>
      </vt:variant>
      <vt:variant>
        <vt:i4>0</vt:i4>
      </vt:variant>
      <vt:variant>
        <vt:i4>5</vt:i4>
      </vt:variant>
      <vt:variant>
        <vt:lpwstr>mailto:help@usf.edu</vt:lpwstr>
      </vt:variant>
      <vt:variant>
        <vt:lpwstr/>
      </vt:variant>
      <vt:variant>
        <vt:i4>4259911</vt:i4>
      </vt:variant>
      <vt:variant>
        <vt:i4>18</vt:i4>
      </vt:variant>
      <vt:variant>
        <vt:i4>0</vt:i4>
      </vt:variant>
      <vt:variant>
        <vt:i4>5</vt:i4>
      </vt:variant>
      <vt:variant>
        <vt:lpwstr>https://www.usf.edu/provost/faculty-success/resources-policies-forms/core-syllabus-policy-statements.aspx</vt:lpwstr>
      </vt:variant>
      <vt:variant>
        <vt:lpwstr/>
      </vt:variant>
      <vt:variant>
        <vt:i4>3407915</vt:i4>
      </vt:variant>
      <vt:variant>
        <vt:i4>15</vt:i4>
      </vt:variant>
      <vt:variant>
        <vt:i4>0</vt:i4>
      </vt:variant>
      <vt:variant>
        <vt:i4>5</vt:i4>
      </vt:variant>
      <vt:variant>
        <vt:lpwstr>https://pages.cs.wisc.edu/~remzi/OSTEP/</vt:lpwstr>
      </vt:variant>
      <vt:variant>
        <vt:lpwstr/>
      </vt:variant>
      <vt:variant>
        <vt:i4>7995436</vt:i4>
      </vt:variant>
      <vt:variant>
        <vt:i4>12</vt:i4>
      </vt:variant>
      <vt:variant>
        <vt:i4>0</vt:i4>
      </vt:variant>
      <vt:variant>
        <vt:i4>5</vt:i4>
      </vt:variant>
      <vt:variant>
        <vt:lpwstr>https://darkdust.net/files/GDB Cheat Sheet.pdf</vt:lpwstr>
      </vt:variant>
      <vt:variant>
        <vt:lpwstr/>
      </vt:variant>
      <vt:variant>
        <vt:i4>589845</vt:i4>
      </vt:variant>
      <vt:variant>
        <vt:i4>9</vt:i4>
      </vt:variant>
      <vt:variant>
        <vt:i4>0</vt:i4>
      </vt:variant>
      <vt:variant>
        <vt:i4>5</vt:i4>
      </vt:variant>
      <vt:variant>
        <vt:lpwstr>https://www.linuxtrainingacademy.com/linux-commands-cheat-sheet/</vt:lpwstr>
      </vt:variant>
      <vt:variant>
        <vt:lpwstr/>
      </vt:variant>
      <vt:variant>
        <vt:i4>6750262</vt:i4>
      </vt:variant>
      <vt:variant>
        <vt:i4>6</vt:i4>
      </vt:variant>
      <vt:variant>
        <vt:i4>0</vt:i4>
      </vt:variant>
      <vt:variant>
        <vt:i4>5</vt:i4>
      </vt:variant>
      <vt:variant>
        <vt:lpwstr>https://pdos.csail.mit.edu/6.828/2018/xv6/xv6-rev10.pdf</vt:lpwstr>
      </vt:variant>
      <vt:variant>
        <vt:lpwstr/>
      </vt:variant>
      <vt:variant>
        <vt:i4>1835030</vt:i4>
      </vt:variant>
      <vt:variant>
        <vt:i4>3</vt:i4>
      </vt:variant>
      <vt:variant>
        <vt:i4>0</vt:i4>
      </vt:variant>
      <vt:variant>
        <vt:i4>5</vt:i4>
      </vt:variant>
      <vt:variant>
        <vt:lpwstr>https://pdos.csail.mit.edu/6.828/2024/xv6/book-riscv-rev4.pdf</vt:lpwstr>
      </vt:variant>
      <vt:variant>
        <vt:lpwstr/>
      </vt:variant>
      <vt:variant>
        <vt:i4>458795</vt:i4>
      </vt:variant>
      <vt:variant>
        <vt:i4>0</vt:i4>
      </vt:variant>
      <vt:variant>
        <vt:i4>0</vt:i4>
      </vt:variant>
      <vt:variant>
        <vt:i4>5</vt:i4>
      </vt:variant>
      <vt:variant>
        <vt:lpwstr>mailto:shareefahmed@usf.edu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USF Syllabus Template</dc:title>
  <dc:subject>USF Syllabus Template</dc:subject>
  <dc:creator/>
  <cp:keywords/>
  <dc:description/>
  <cp:lastModifiedBy>Shareef Ahmed</cp:lastModifiedBy>
  <cp:revision>448</cp:revision>
  <cp:lastPrinted>2025-08-21T21:32:00Z</cp:lastPrinted>
  <dcterms:created xsi:type="dcterms:W3CDTF">2025-07-22T16:49:00Z</dcterms:created>
  <dcterms:modified xsi:type="dcterms:W3CDTF">2025-11-18T17:01:00Z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0x0101002066417191E7744189528DF5736631A1</vt:lpwstr>
  </property>
  <property fmtid="{D5CDD505-2E9C-101B-9397-08002B2CF9AE}" pid="3" name="GrammarlyDocumentId">
    <vt:lpwstr>3d7d2544de8f1fed40d4a8aa6c704a97c0e57aaa994d1c3e08b491d5e29fc333</vt:lpwstr>
  </property>
</Properties>
</file>